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81797" w14:textId="658BC959" w:rsidR="00C16DBD" w:rsidRDefault="00C16DBD" w:rsidP="00C16DBD">
      <w:pPr>
        <w:spacing w:line="240" w:lineRule="auto"/>
        <w:jc w:val="center"/>
        <w:rPr>
          <w:rFonts w:ascii="Times New Roman" w:hAnsi="Times New Roman"/>
          <w:b/>
          <w:bCs/>
          <w:sz w:val="24"/>
          <w:szCs w:val="24"/>
        </w:rPr>
      </w:pPr>
      <w:r w:rsidRPr="00C16DBD">
        <w:rPr>
          <w:rFonts w:ascii="Times New Roman" w:hAnsi="Times New Roman"/>
          <w:b/>
          <w:bCs/>
          <w:sz w:val="24"/>
          <w:szCs w:val="24"/>
        </w:rPr>
        <w:t>Research Paper Outline:</w:t>
      </w:r>
    </w:p>
    <w:p w14:paraId="76F7008B" w14:textId="7CDCB992" w:rsidR="00C16DBD" w:rsidRDefault="00C438E1" w:rsidP="00C16DBD">
      <w:pPr>
        <w:spacing w:line="240" w:lineRule="auto"/>
        <w:jc w:val="center"/>
        <w:rPr>
          <w:rFonts w:ascii="Times New Roman" w:hAnsi="Times New Roman"/>
          <w:b/>
          <w:bCs/>
          <w:sz w:val="24"/>
          <w:szCs w:val="24"/>
        </w:rPr>
      </w:pPr>
      <w:r w:rsidRPr="00A2433A">
        <w:rPr>
          <w:rFonts w:ascii="Times New Roman" w:hAnsi="Times New Roman"/>
          <w:b/>
          <w:bCs/>
          <w:sz w:val="24"/>
          <w:szCs w:val="24"/>
        </w:rPr>
        <w:t xml:space="preserve">Leadership Motivation and Its Effect on Employee Performance </w:t>
      </w:r>
    </w:p>
    <w:p w14:paraId="7D878F47" w14:textId="6AF93F1C" w:rsidR="003328FF" w:rsidRPr="00A2433A" w:rsidRDefault="00A2433A" w:rsidP="00C16DBD">
      <w:pPr>
        <w:spacing w:line="240" w:lineRule="auto"/>
        <w:rPr>
          <w:rFonts w:ascii="Times New Roman" w:hAnsi="Times New Roman"/>
          <w:sz w:val="24"/>
          <w:szCs w:val="24"/>
        </w:rPr>
      </w:pPr>
      <w:r w:rsidRPr="00A2433A">
        <w:rPr>
          <w:rFonts w:ascii="Times New Roman" w:hAnsi="Times New Roman"/>
          <w:b/>
          <w:bCs/>
          <w:sz w:val="24"/>
          <w:szCs w:val="24"/>
        </w:rPr>
        <w:t xml:space="preserve">I. </w:t>
      </w:r>
      <w:r w:rsidR="00C438E1" w:rsidRPr="00A2433A">
        <w:rPr>
          <w:rFonts w:ascii="Times New Roman" w:hAnsi="Times New Roman"/>
          <w:b/>
          <w:bCs/>
          <w:sz w:val="24"/>
          <w:szCs w:val="24"/>
        </w:rPr>
        <w:t>Introduction</w:t>
      </w:r>
    </w:p>
    <w:p w14:paraId="54909918" w14:textId="77A75E74" w:rsidR="003328FF" w:rsidRPr="00A2433A" w:rsidRDefault="00A2433A" w:rsidP="00A2433A">
      <w:pPr>
        <w:spacing w:line="240" w:lineRule="auto"/>
        <w:rPr>
          <w:rFonts w:ascii="Times New Roman" w:hAnsi="Times New Roman"/>
          <w:sz w:val="24"/>
          <w:szCs w:val="24"/>
        </w:rPr>
      </w:pPr>
      <w:r>
        <w:rPr>
          <w:rFonts w:ascii="Times New Roman" w:hAnsi="Times New Roman"/>
          <w:sz w:val="24"/>
          <w:szCs w:val="24"/>
        </w:rPr>
        <w:t>a</w:t>
      </w:r>
      <w:r w:rsidR="006C0C77">
        <w:rPr>
          <w:rFonts w:ascii="Times New Roman" w:hAnsi="Times New Roman"/>
          <w:sz w:val="24"/>
          <w:szCs w:val="24"/>
        </w:rPr>
        <w:t xml:space="preserve">) </w:t>
      </w:r>
      <w:r w:rsidR="00C438E1" w:rsidRPr="00A2433A">
        <w:rPr>
          <w:rFonts w:ascii="Times New Roman" w:hAnsi="Times New Roman"/>
          <w:sz w:val="24"/>
          <w:szCs w:val="24"/>
        </w:rPr>
        <w:t>Purpose of the paper</w:t>
      </w:r>
    </w:p>
    <w:p w14:paraId="4A4E02C3" w14:textId="77777777" w:rsidR="003328FF" w:rsidRPr="00A2433A" w:rsidRDefault="00A2433A" w:rsidP="00A2433A">
      <w:pPr>
        <w:pStyle w:val="ListParagraph"/>
        <w:numPr>
          <w:ilvl w:val="0"/>
          <w:numId w:val="1"/>
        </w:numPr>
        <w:spacing w:line="240" w:lineRule="auto"/>
        <w:rPr>
          <w:rFonts w:ascii="Times New Roman" w:hAnsi="Times New Roman"/>
          <w:sz w:val="24"/>
          <w:szCs w:val="24"/>
        </w:rPr>
      </w:pPr>
      <w:r w:rsidRPr="00A2433A">
        <w:rPr>
          <w:rFonts w:ascii="Times New Roman" w:hAnsi="Times New Roman"/>
          <w:sz w:val="24"/>
          <w:szCs w:val="24"/>
        </w:rPr>
        <w:t xml:space="preserve">The </w:t>
      </w:r>
      <w:r w:rsidR="00C438E1" w:rsidRPr="00A2433A">
        <w:rPr>
          <w:rFonts w:ascii="Times New Roman" w:hAnsi="Times New Roman"/>
          <w:sz w:val="24"/>
          <w:szCs w:val="24"/>
        </w:rPr>
        <w:t xml:space="preserve">research paper focuses on addressing how leadership motivation affects employee performance. </w:t>
      </w:r>
    </w:p>
    <w:p w14:paraId="2DCCD2E6" w14:textId="4A7D804E" w:rsidR="003328FF" w:rsidRPr="00A2433A" w:rsidRDefault="00E229FC" w:rsidP="00A2433A">
      <w:pPr>
        <w:pStyle w:val="ListParagraph"/>
        <w:numPr>
          <w:ilvl w:val="0"/>
          <w:numId w:val="2"/>
        </w:numPr>
        <w:spacing w:line="240" w:lineRule="auto"/>
        <w:rPr>
          <w:rFonts w:ascii="Times New Roman" w:hAnsi="Times New Roman"/>
          <w:sz w:val="24"/>
          <w:szCs w:val="24"/>
        </w:rPr>
      </w:pPr>
      <w:r>
        <w:rPr>
          <w:rFonts w:ascii="Times New Roman" w:hAnsi="Times New Roman"/>
          <w:sz w:val="24"/>
          <w:szCs w:val="24"/>
        </w:rPr>
        <w:t>T</w:t>
      </w:r>
      <w:r w:rsidR="00C438E1" w:rsidRPr="00A2433A">
        <w:rPr>
          <w:rFonts w:ascii="Times New Roman" w:hAnsi="Times New Roman"/>
          <w:sz w:val="24"/>
          <w:szCs w:val="24"/>
        </w:rPr>
        <w:t>o explore how leaders can motivate employees to achieve</w:t>
      </w:r>
      <w:r>
        <w:rPr>
          <w:rFonts w:ascii="Times New Roman" w:hAnsi="Times New Roman"/>
          <w:sz w:val="24"/>
          <w:szCs w:val="24"/>
        </w:rPr>
        <w:t xml:space="preserve"> </w:t>
      </w:r>
      <w:r w:rsidR="006C0C77">
        <w:rPr>
          <w:rFonts w:ascii="Times New Roman" w:hAnsi="Times New Roman"/>
          <w:sz w:val="24"/>
          <w:szCs w:val="24"/>
        </w:rPr>
        <w:t xml:space="preserve">optimal </w:t>
      </w:r>
      <w:r w:rsidR="006C0C77" w:rsidRPr="00A2433A">
        <w:rPr>
          <w:rFonts w:ascii="Times New Roman" w:hAnsi="Times New Roman"/>
          <w:sz w:val="24"/>
          <w:szCs w:val="24"/>
        </w:rPr>
        <w:t>organizational</w:t>
      </w:r>
      <w:r w:rsidR="00C438E1" w:rsidRPr="00A2433A">
        <w:rPr>
          <w:rFonts w:ascii="Times New Roman" w:hAnsi="Times New Roman"/>
          <w:sz w:val="24"/>
          <w:szCs w:val="24"/>
        </w:rPr>
        <w:t xml:space="preserve"> objectives. </w:t>
      </w:r>
    </w:p>
    <w:p w14:paraId="25C39627" w14:textId="77777777" w:rsidR="003328FF" w:rsidRPr="00A2433A" w:rsidRDefault="00A2433A" w:rsidP="00A2433A">
      <w:pPr>
        <w:spacing w:line="240" w:lineRule="auto"/>
        <w:rPr>
          <w:rFonts w:ascii="Times New Roman" w:hAnsi="Times New Roman"/>
          <w:sz w:val="24"/>
          <w:szCs w:val="24"/>
        </w:rPr>
      </w:pPr>
      <w:r>
        <w:rPr>
          <w:rFonts w:ascii="Times New Roman" w:hAnsi="Times New Roman"/>
          <w:sz w:val="24"/>
          <w:szCs w:val="24"/>
        </w:rPr>
        <w:t>b</w:t>
      </w:r>
      <w:r w:rsidR="00C438E1" w:rsidRPr="00A2433A">
        <w:rPr>
          <w:rFonts w:ascii="Times New Roman" w:hAnsi="Times New Roman"/>
          <w:sz w:val="24"/>
          <w:szCs w:val="24"/>
        </w:rPr>
        <w:t>) Audience</w:t>
      </w:r>
    </w:p>
    <w:p w14:paraId="5B640C6A" w14:textId="0D4F56B6" w:rsidR="003328FF" w:rsidRPr="00A2433A" w:rsidRDefault="00C438E1" w:rsidP="00A2433A">
      <w:pPr>
        <w:pStyle w:val="ListParagraph"/>
        <w:numPr>
          <w:ilvl w:val="0"/>
          <w:numId w:val="3"/>
        </w:numPr>
        <w:spacing w:line="240" w:lineRule="auto"/>
        <w:rPr>
          <w:rFonts w:ascii="Times New Roman" w:hAnsi="Times New Roman"/>
          <w:sz w:val="24"/>
          <w:szCs w:val="24"/>
        </w:rPr>
      </w:pPr>
      <w:r w:rsidRPr="00A2433A">
        <w:rPr>
          <w:rFonts w:ascii="Times New Roman" w:hAnsi="Times New Roman"/>
          <w:sz w:val="24"/>
          <w:szCs w:val="24"/>
        </w:rPr>
        <w:t>Audience</w:t>
      </w:r>
      <w:r w:rsidR="00B9078B">
        <w:rPr>
          <w:rFonts w:ascii="Times New Roman" w:hAnsi="Times New Roman"/>
          <w:sz w:val="24"/>
          <w:szCs w:val="24"/>
        </w:rPr>
        <w:t xml:space="preserve"> will be employees and leaders at performance based organizations that would like to study a performance based organization  tha</w:t>
      </w:r>
      <w:r w:rsidR="00A40420">
        <w:rPr>
          <w:rFonts w:ascii="Times New Roman" w:hAnsi="Times New Roman"/>
          <w:sz w:val="24"/>
          <w:szCs w:val="24"/>
        </w:rPr>
        <w:t>t hire</w:t>
      </w:r>
      <w:r w:rsidR="00B9078B">
        <w:rPr>
          <w:rFonts w:ascii="Times New Roman" w:hAnsi="Times New Roman"/>
          <w:sz w:val="24"/>
          <w:szCs w:val="24"/>
        </w:rPr>
        <w:t xml:space="preserve"> motivated </w:t>
      </w:r>
      <w:r w:rsidRPr="00A2433A">
        <w:rPr>
          <w:rFonts w:ascii="Times New Roman" w:hAnsi="Times New Roman"/>
          <w:sz w:val="24"/>
          <w:szCs w:val="24"/>
        </w:rPr>
        <w:t xml:space="preserve"> </w:t>
      </w:r>
      <w:r w:rsidR="00B9078B">
        <w:rPr>
          <w:rFonts w:ascii="Times New Roman" w:hAnsi="Times New Roman"/>
          <w:sz w:val="24"/>
          <w:szCs w:val="24"/>
        </w:rPr>
        <w:t xml:space="preserve">employees and leaders who are responsible for producing  productive outcomes in successful  organizations. </w:t>
      </w:r>
    </w:p>
    <w:p w14:paraId="283D2BD4" w14:textId="77777777" w:rsidR="003328FF" w:rsidRPr="00A2433A" w:rsidRDefault="00A2433A" w:rsidP="00A2433A">
      <w:pPr>
        <w:spacing w:line="240" w:lineRule="auto"/>
        <w:rPr>
          <w:rFonts w:ascii="Times New Roman" w:hAnsi="Times New Roman"/>
          <w:sz w:val="24"/>
          <w:szCs w:val="24"/>
        </w:rPr>
      </w:pPr>
      <w:r>
        <w:rPr>
          <w:rFonts w:ascii="Times New Roman" w:hAnsi="Times New Roman"/>
          <w:sz w:val="24"/>
          <w:szCs w:val="24"/>
        </w:rPr>
        <w:t>c</w:t>
      </w:r>
      <w:r w:rsidR="00C438E1" w:rsidRPr="00A2433A">
        <w:rPr>
          <w:rFonts w:ascii="Times New Roman" w:hAnsi="Times New Roman"/>
          <w:sz w:val="24"/>
          <w:szCs w:val="24"/>
        </w:rPr>
        <w:t xml:space="preserve">) </w:t>
      </w:r>
      <w:r w:rsidRPr="00A2433A">
        <w:rPr>
          <w:rFonts w:ascii="Times New Roman" w:hAnsi="Times New Roman"/>
          <w:sz w:val="24"/>
          <w:szCs w:val="24"/>
        </w:rPr>
        <w:t>The</w:t>
      </w:r>
      <w:r w:rsidR="00C438E1" w:rsidRPr="00A2433A">
        <w:rPr>
          <w:rFonts w:ascii="Times New Roman" w:hAnsi="Times New Roman"/>
          <w:sz w:val="24"/>
          <w:szCs w:val="24"/>
        </w:rPr>
        <w:t xml:space="preserve"> information provided</w:t>
      </w:r>
    </w:p>
    <w:p w14:paraId="4DC73E61" w14:textId="39E53D54" w:rsidR="003328FF" w:rsidRPr="00A2433A" w:rsidRDefault="00A2433A" w:rsidP="00A2433A">
      <w:pPr>
        <w:pStyle w:val="ListParagraph"/>
        <w:numPr>
          <w:ilvl w:val="0"/>
          <w:numId w:val="4"/>
        </w:numPr>
        <w:spacing w:line="240" w:lineRule="auto"/>
        <w:rPr>
          <w:rFonts w:ascii="Times New Roman" w:hAnsi="Times New Roman"/>
          <w:sz w:val="24"/>
          <w:szCs w:val="24"/>
        </w:rPr>
      </w:pPr>
      <w:r w:rsidRPr="00A2433A">
        <w:rPr>
          <w:rFonts w:ascii="Times New Roman" w:hAnsi="Times New Roman"/>
          <w:sz w:val="24"/>
          <w:szCs w:val="24"/>
        </w:rPr>
        <w:t>Illustrate the o</w:t>
      </w:r>
      <w:r w:rsidR="00C438E1" w:rsidRPr="00A2433A">
        <w:rPr>
          <w:rFonts w:ascii="Times New Roman" w:hAnsi="Times New Roman"/>
          <w:sz w:val="24"/>
          <w:szCs w:val="24"/>
        </w:rPr>
        <w:t>verview of leadership</w:t>
      </w:r>
      <w:r w:rsidR="00B9078B">
        <w:rPr>
          <w:rFonts w:ascii="Times New Roman" w:hAnsi="Times New Roman"/>
          <w:sz w:val="24"/>
          <w:szCs w:val="24"/>
        </w:rPr>
        <w:t xml:space="preserve"> </w:t>
      </w:r>
      <w:r w:rsidR="00A40420">
        <w:rPr>
          <w:rFonts w:ascii="Times New Roman" w:hAnsi="Times New Roman"/>
          <w:sz w:val="24"/>
          <w:szCs w:val="24"/>
        </w:rPr>
        <w:t>and the</w:t>
      </w:r>
      <w:r w:rsidR="00C438E1" w:rsidRPr="00A2433A">
        <w:rPr>
          <w:rFonts w:ascii="Times New Roman" w:hAnsi="Times New Roman"/>
          <w:sz w:val="24"/>
          <w:szCs w:val="24"/>
        </w:rPr>
        <w:t xml:space="preserve"> </w:t>
      </w:r>
      <w:r w:rsidR="00B9078B">
        <w:rPr>
          <w:rFonts w:ascii="Times New Roman" w:hAnsi="Times New Roman"/>
          <w:sz w:val="24"/>
          <w:szCs w:val="24"/>
        </w:rPr>
        <w:t xml:space="preserve">motivational effects that they have </w:t>
      </w:r>
      <w:r w:rsidR="00C438E1" w:rsidRPr="00A2433A">
        <w:rPr>
          <w:rFonts w:ascii="Times New Roman" w:hAnsi="Times New Roman"/>
          <w:sz w:val="24"/>
          <w:szCs w:val="24"/>
        </w:rPr>
        <w:t>on Employee Performance</w:t>
      </w:r>
      <w:r w:rsidR="00B9078B">
        <w:rPr>
          <w:rFonts w:ascii="Times New Roman" w:hAnsi="Times New Roman"/>
          <w:sz w:val="24"/>
          <w:szCs w:val="24"/>
        </w:rPr>
        <w:t xml:space="preserve"> in modern</w:t>
      </w:r>
      <w:r w:rsidRPr="00A2433A">
        <w:rPr>
          <w:rFonts w:ascii="Times New Roman" w:hAnsi="Times New Roman"/>
          <w:sz w:val="24"/>
          <w:szCs w:val="24"/>
        </w:rPr>
        <w:t xml:space="preserve"> workplaces.</w:t>
      </w:r>
    </w:p>
    <w:p w14:paraId="6FB0EB53" w14:textId="77777777" w:rsidR="003328FF" w:rsidRPr="00A2433A" w:rsidRDefault="00A2433A" w:rsidP="00A2433A">
      <w:pPr>
        <w:spacing w:line="240" w:lineRule="auto"/>
        <w:rPr>
          <w:rFonts w:ascii="Times New Roman" w:hAnsi="Times New Roman"/>
          <w:b/>
          <w:bCs/>
          <w:sz w:val="24"/>
          <w:szCs w:val="24"/>
        </w:rPr>
      </w:pPr>
      <w:r>
        <w:rPr>
          <w:rFonts w:ascii="Times New Roman" w:hAnsi="Times New Roman"/>
          <w:b/>
          <w:bCs/>
          <w:sz w:val="24"/>
          <w:szCs w:val="24"/>
        </w:rPr>
        <w:t xml:space="preserve">II. </w:t>
      </w:r>
      <w:r w:rsidR="00C438E1" w:rsidRPr="00A2433A">
        <w:rPr>
          <w:rFonts w:ascii="Times New Roman" w:hAnsi="Times New Roman"/>
          <w:b/>
          <w:bCs/>
          <w:sz w:val="24"/>
          <w:szCs w:val="24"/>
        </w:rPr>
        <w:t>Overview of</w:t>
      </w:r>
      <w:r w:rsidR="00F67C4E">
        <w:rPr>
          <w:rFonts w:ascii="Times New Roman" w:hAnsi="Times New Roman"/>
          <w:b/>
          <w:bCs/>
          <w:sz w:val="24"/>
          <w:szCs w:val="24"/>
        </w:rPr>
        <w:t xml:space="preserve"> </w:t>
      </w:r>
      <w:r w:rsidR="00F654DE">
        <w:rPr>
          <w:rFonts w:ascii="Times New Roman" w:hAnsi="Times New Roman"/>
          <w:b/>
          <w:bCs/>
          <w:sz w:val="24"/>
          <w:szCs w:val="24"/>
        </w:rPr>
        <w:t xml:space="preserve">Adaptive </w:t>
      </w:r>
      <w:r w:rsidR="00F654DE" w:rsidRPr="00A2433A">
        <w:rPr>
          <w:rFonts w:ascii="Times New Roman" w:hAnsi="Times New Roman"/>
          <w:b/>
          <w:bCs/>
          <w:sz w:val="24"/>
          <w:szCs w:val="24"/>
        </w:rPr>
        <w:t>Leadership</w:t>
      </w:r>
    </w:p>
    <w:p w14:paraId="7140B20E" w14:textId="77777777" w:rsidR="003328FF" w:rsidRPr="00A2433A" w:rsidRDefault="00F654DE" w:rsidP="00A2433A">
      <w:pPr>
        <w:spacing w:line="240" w:lineRule="auto"/>
        <w:rPr>
          <w:rFonts w:ascii="Times New Roman" w:hAnsi="Times New Roman"/>
          <w:sz w:val="24"/>
          <w:szCs w:val="24"/>
        </w:rPr>
      </w:pPr>
      <w:r>
        <w:rPr>
          <w:rFonts w:ascii="Times New Roman" w:hAnsi="Times New Roman"/>
          <w:sz w:val="24"/>
          <w:szCs w:val="24"/>
        </w:rPr>
        <w:t>a</w:t>
      </w:r>
      <w:r w:rsidR="00C438E1" w:rsidRPr="00A2433A">
        <w:rPr>
          <w:rFonts w:ascii="Times New Roman" w:hAnsi="Times New Roman"/>
          <w:sz w:val="24"/>
          <w:szCs w:val="24"/>
        </w:rPr>
        <w:t>) What does leadership focus on?</w:t>
      </w:r>
    </w:p>
    <w:p w14:paraId="59FBBA4C" w14:textId="2A6EA558" w:rsidR="003328FF" w:rsidRPr="00A2433A" w:rsidRDefault="00C438E1" w:rsidP="00A2433A">
      <w:pPr>
        <w:pStyle w:val="ListParagraph"/>
        <w:numPr>
          <w:ilvl w:val="0"/>
          <w:numId w:val="5"/>
        </w:numPr>
        <w:spacing w:line="240" w:lineRule="auto"/>
        <w:rPr>
          <w:rFonts w:ascii="Times New Roman" w:hAnsi="Times New Roman"/>
          <w:sz w:val="24"/>
          <w:szCs w:val="24"/>
        </w:rPr>
      </w:pPr>
      <w:r w:rsidRPr="00A2433A">
        <w:rPr>
          <w:rFonts w:ascii="Times New Roman" w:hAnsi="Times New Roman"/>
          <w:sz w:val="24"/>
          <w:szCs w:val="24"/>
        </w:rPr>
        <w:t>Roles of leader</w:t>
      </w:r>
      <w:r w:rsidR="00A40420">
        <w:rPr>
          <w:rFonts w:ascii="Times New Roman" w:hAnsi="Times New Roman"/>
          <w:sz w:val="24"/>
          <w:szCs w:val="24"/>
        </w:rPr>
        <w:t>s</w:t>
      </w:r>
      <w:r w:rsidRPr="00A2433A">
        <w:rPr>
          <w:rFonts w:ascii="Times New Roman" w:hAnsi="Times New Roman"/>
          <w:sz w:val="24"/>
          <w:szCs w:val="24"/>
        </w:rPr>
        <w:t xml:space="preserve"> (Burke, 2007).</w:t>
      </w:r>
    </w:p>
    <w:p w14:paraId="2926CF27" w14:textId="7416CCD0" w:rsidR="003328FF" w:rsidRPr="00A2433A" w:rsidRDefault="00A40420" w:rsidP="00A2433A">
      <w:pPr>
        <w:pStyle w:val="ListParagraph"/>
        <w:numPr>
          <w:ilvl w:val="0"/>
          <w:numId w:val="5"/>
        </w:numPr>
        <w:spacing w:line="240" w:lineRule="auto"/>
        <w:rPr>
          <w:rFonts w:ascii="Times New Roman" w:hAnsi="Times New Roman"/>
          <w:sz w:val="24"/>
          <w:szCs w:val="24"/>
        </w:rPr>
      </w:pPr>
      <w:r>
        <w:rPr>
          <w:rFonts w:ascii="Times New Roman" w:hAnsi="Times New Roman"/>
          <w:sz w:val="24"/>
          <w:szCs w:val="24"/>
        </w:rPr>
        <w:t>Leadership techniques and</w:t>
      </w:r>
      <w:r w:rsidR="00C438E1" w:rsidRPr="00A2433A">
        <w:rPr>
          <w:rFonts w:ascii="Times New Roman" w:hAnsi="Times New Roman"/>
          <w:sz w:val="24"/>
          <w:szCs w:val="24"/>
        </w:rPr>
        <w:t xml:space="preserve"> effective leaders</w:t>
      </w:r>
    </w:p>
    <w:p w14:paraId="50E5C0F7" w14:textId="42CD2933" w:rsidR="003328FF" w:rsidRPr="00A2433A" w:rsidRDefault="00C438E1" w:rsidP="00A2433A">
      <w:pPr>
        <w:pStyle w:val="ListParagraph"/>
        <w:numPr>
          <w:ilvl w:val="0"/>
          <w:numId w:val="5"/>
        </w:numPr>
        <w:spacing w:line="240" w:lineRule="auto"/>
        <w:rPr>
          <w:rFonts w:ascii="Times New Roman" w:hAnsi="Times New Roman"/>
          <w:sz w:val="24"/>
          <w:szCs w:val="24"/>
        </w:rPr>
      </w:pPr>
      <w:r w:rsidRPr="00A2433A">
        <w:rPr>
          <w:rFonts w:ascii="Times New Roman" w:hAnsi="Times New Roman"/>
          <w:sz w:val="24"/>
          <w:szCs w:val="24"/>
        </w:rPr>
        <w:t>Adaptive</w:t>
      </w:r>
      <w:r w:rsidR="00A40420">
        <w:rPr>
          <w:rFonts w:ascii="Times New Roman" w:hAnsi="Times New Roman"/>
          <w:sz w:val="24"/>
          <w:szCs w:val="24"/>
        </w:rPr>
        <w:t>/ Motivational leaders</w:t>
      </w:r>
    </w:p>
    <w:p w14:paraId="1928AD9B" w14:textId="7CFCC5EE" w:rsidR="003328FF" w:rsidRPr="00A2433A" w:rsidRDefault="00A40420" w:rsidP="00A2433A">
      <w:pPr>
        <w:pStyle w:val="ListParagraph"/>
        <w:numPr>
          <w:ilvl w:val="0"/>
          <w:numId w:val="5"/>
        </w:numPr>
        <w:spacing w:line="240" w:lineRule="auto"/>
        <w:rPr>
          <w:rFonts w:ascii="Times New Roman" w:hAnsi="Times New Roman"/>
          <w:sz w:val="24"/>
          <w:szCs w:val="24"/>
        </w:rPr>
      </w:pPr>
      <w:r>
        <w:rPr>
          <w:rFonts w:ascii="Times New Roman" w:hAnsi="Times New Roman"/>
          <w:sz w:val="24"/>
          <w:szCs w:val="24"/>
        </w:rPr>
        <w:t>Effects of adaptive leaders</w:t>
      </w:r>
      <w:r w:rsidR="00C438E1" w:rsidRPr="00A2433A">
        <w:rPr>
          <w:rFonts w:ascii="Times New Roman" w:hAnsi="Times New Roman"/>
          <w:sz w:val="24"/>
          <w:szCs w:val="24"/>
        </w:rPr>
        <w:t xml:space="preserve"> </w:t>
      </w:r>
    </w:p>
    <w:p w14:paraId="4898E009" w14:textId="1EC277FF" w:rsidR="003328FF" w:rsidRPr="00A2433A" w:rsidRDefault="00A40420" w:rsidP="00A2433A">
      <w:pPr>
        <w:pStyle w:val="ListParagraph"/>
        <w:numPr>
          <w:ilvl w:val="0"/>
          <w:numId w:val="5"/>
        </w:numPr>
        <w:spacing w:line="240" w:lineRule="auto"/>
        <w:rPr>
          <w:rFonts w:ascii="Times New Roman" w:hAnsi="Times New Roman"/>
          <w:sz w:val="24"/>
          <w:szCs w:val="24"/>
        </w:rPr>
      </w:pPr>
      <w:r>
        <w:rPr>
          <w:rFonts w:ascii="Times New Roman" w:hAnsi="Times New Roman"/>
          <w:sz w:val="24"/>
          <w:szCs w:val="24"/>
        </w:rPr>
        <w:t>How adaptive leader</w:t>
      </w:r>
      <w:r w:rsidR="00C438E1" w:rsidRPr="00A2433A">
        <w:rPr>
          <w:rFonts w:ascii="Times New Roman" w:hAnsi="Times New Roman"/>
          <w:sz w:val="24"/>
          <w:szCs w:val="24"/>
        </w:rPr>
        <w:t xml:space="preserve"> </w:t>
      </w:r>
      <w:r w:rsidRPr="00A2433A">
        <w:rPr>
          <w:rFonts w:ascii="Times New Roman" w:hAnsi="Times New Roman"/>
          <w:sz w:val="24"/>
          <w:szCs w:val="24"/>
        </w:rPr>
        <w:t xml:space="preserve">can </w:t>
      </w:r>
      <w:r>
        <w:rPr>
          <w:rFonts w:ascii="Times New Roman" w:hAnsi="Times New Roman"/>
          <w:sz w:val="24"/>
          <w:szCs w:val="24"/>
        </w:rPr>
        <w:t>persuade employees to achieve optimal outcomes</w:t>
      </w:r>
      <w:r w:rsidR="00C438E1" w:rsidRPr="00A2433A">
        <w:rPr>
          <w:rFonts w:ascii="Times New Roman" w:hAnsi="Times New Roman"/>
          <w:sz w:val="24"/>
          <w:szCs w:val="24"/>
        </w:rPr>
        <w:t xml:space="preserve"> (Khan, 2005).</w:t>
      </w:r>
    </w:p>
    <w:p w14:paraId="2BD7931C" w14:textId="77777777" w:rsidR="003328FF" w:rsidRPr="00A2433A" w:rsidRDefault="00C438E1" w:rsidP="00A2433A">
      <w:pPr>
        <w:pStyle w:val="ListParagraph"/>
        <w:numPr>
          <w:ilvl w:val="0"/>
          <w:numId w:val="5"/>
        </w:numPr>
        <w:spacing w:line="240" w:lineRule="auto"/>
        <w:rPr>
          <w:rFonts w:ascii="Times New Roman" w:hAnsi="Times New Roman"/>
          <w:sz w:val="24"/>
          <w:szCs w:val="24"/>
        </w:rPr>
      </w:pPr>
      <w:r w:rsidRPr="00A2433A">
        <w:rPr>
          <w:rFonts w:ascii="Times New Roman" w:hAnsi="Times New Roman"/>
          <w:sz w:val="24"/>
          <w:szCs w:val="24"/>
        </w:rPr>
        <w:t xml:space="preserve">Discuss the characteristics of adaptive leadership and how it changes the capacity to organizational performance and productivity. </w:t>
      </w:r>
    </w:p>
    <w:p w14:paraId="08336AD9" w14:textId="571FEF93" w:rsidR="003328FF" w:rsidRPr="00A2433A" w:rsidRDefault="00C438E1" w:rsidP="00A2433A">
      <w:pPr>
        <w:pStyle w:val="ListParagraph"/>
        <w:numPr>
          <w:ilvl w:val="0"/>
          <w:numId w:val="5"/>
        </w:numPr>
        <w:spacing w:line="240" w:lineRule="auto"/>
        <w:rPr>
          <w:rFonts w:ascii="Times New Roman" w:hAnsi="Times New Roman"/>
          <w:sz w:val="24"/>
          <w:szCs w:val="24"/>
        </w:rPr>
      </w:pPr>
      <w:r w:rsidRPr="00A2433A">
        <w:rPr>
          <w:rFonts w:ascii="Times New Roman" w:hAnsi="Times New Roman"/>
          <w:sz w:val="24"/>
          <w:szCs w:val="24"/>
        </w:rPr>
        <w:t xml:space="preserve">Description of transformational leadership </w:t>
      </w:r>
      <w:r w:rsidR="00A40420">
        <w:rPr>
          <w:rFonts w:ascii="Times New Roman" w:hAnsi="Times New Roman"/>
          <w:sz w:val="24"/>
          <w:szCs w:val="24"/>
        </w:rPr>
        <w:t>styles</w:t>
      </w:r>
    </w:p>
    <w:p w14:paraId="3796B9DC" w14:textId="50F80286" w:rsidR="003328FF" w:rsidRPr="00A2433A" w:rsidRDefault="00A40420" w:rsidP="00A2433A">
      <w:pPr>
        <w:pStyle w:val="ListParagraph"/>
        <w:numPr>
          <w:ilvl w:val="0"/>
          <w:numId w:val="5"/>
        </w:numPr>
        <w:spacing w:line="240" w:lineRule="auto"/>
        <w:rPr>
          <w:rFonts w:ascii="Times New Roman" w:hAnsi="Times New Roman"/>
          <w:sz w:val="24"/>
          <w:szCs w:val="24"/>
        </w:rPr>
      </w:pPr>
      <w:r>
        <w:rPr>
          <w:rFonts w:ascii="Times New Roman" w:hAnsi="Times New Roman"/>
          <w:sz w:val="24"/>
          <w:szCs w:val="24"/>
        </w:rPr>
        <w:t>Discuss</w:t>
      </w:r>
      <w:r w:rsidR="00C438E1" w:rsidRPr="00A2433A">
        <w:rPr>
          <w:rFonts w:ascii="Times New Roman" w:hAnsi="Times New Roman"/>
          <w:sz w:val="24"/>
          <w:szCs w:val="24"/>
        </w:rPr>
        <w:t xml:space="preserve"> </w:t>
      </w:r>
      <w:r>
        <w:rPr>
          <w:rFonts w:ascii="Times New Roman" w:hAnsi="Times New Roman"/>
          <w:sz w:val="24"/>
          <w:szCs w:val="24"/>
        </w:rPr>
        <w:t xml:space="preserve">organizational culture and how it can be improved to assist employees achieve organizational </w:t>
      </w:r>
      <w:r w:rsidR="00C438E1" w:rsidRPr="00A2433A">
        <w:rPr>
          <w:rFonts w:ascii="Times New Roman" w:hAnsi="Times New Roman"/>
          <w:sz w:val="24"/>
          <w:szCs w:val="24"/>
        </w:rPr>
        <w:t xml:space="preserve">objectives. </w:t>
      </w:r>
    </w:p>
    <w:p w14:paraId="2C64FB26" w14:textId="77777777" w:rsidR="003328FF" w:rsidRPr="00A2433A" w:rsidRDefault="00C438E1" w:rsidP="00A2433A">
      <w:pPr>
        <w:pStyle w:val="ListParagraph"/>
        <w:numPr>
          <w:ilvl w:val="0"/>
          <w:numId w:val="5"/>
        </w:numPr>
        <w:spacing w:line="240" w:lineRule="auto"/>
        <w:rPr>
          <w:rFonts w:ascii="Times New Roman" w:hAnsi="Times New Roman"/>
          <w:sz w:val="24"/>
          <w:szCs w:val="24"/>
        </w:rPr>
      </w:pPr>
      <w:r w:rsidRPr="00A2433A">
        <w:rPr>
          <w:rFonts w:ascii="Times New Roman" w:hAnsi="Times New Roman"/>
          <w:sz w:val="24"/>
          <w:szCs w:val="24"/>
        </w:rPr>
        <w:t xml:space="preserve">Discuss employee perspectives on approaches to leadership </w:t>
      </w:r>
    </w:p>
    <w:p w14:paraId="3903AC8F" w14:textId="77777777" w:rsidR="003328FF" w:rsidRPr="00A2433A" w:rsidRDefault="00C438E1" w:rsidP="00A2433A">
      <w:pPr>
        <w:pStyle w:val="ListParagraph"/>
        <w:numPr>
          <w:ilvl w:val="0"/>
          <w:numId w:val="5"/>
        </w:numPr>
        <w:spacing w:line="240" w:lineRule="auto"/>
        <w:rPr>
          <w:rFonts w:ascii="Times New Roman" w:hAnsi="Times New Roman"/>
          <w:sz w:val="24"/>
          <w:szCs w:val="24"/>
        </w:rPr>
      </w:pPr>
      <w:r w:rsidRPr="00A2433A">
        <w:rPr>
          <w:rFonts w:ascii="Times New Roman" w:hAnsi="Times New Roman"/>
          <w:sz w:val="24"/>
          <w:szCs w:val="24"/>
        </w:rPr>
        <w:t xml:space="preserve">Offer a detailed view of goal directed leadership </w:t>
      </w:r>
    </w:p>
    <w:p w14:paraId="5CFFB5ED" w14:textId="77777777" w:rsidR="003328FF" w:rsidRPr="00A2433A" w:rsidRDefault="00F654DE" w:rsidP="00A2433A">
      <w:pPr>
        <w:spacing w:line="240" w:lineRule="auto"/>
        <w:rPr>
          <w:rFonts w:ascii="Times New Roman" w:hAnsi="Times New Roman"/>
          <w:sz w:val="24"/>
          <w:szCs w:val="24"/>
        </w:rPr>
      </w:pPr>
      <w:r>
        <w:rPr>
          <w:rFonts w:ascii="Times New Roman" w:hAnsi="Times New Roman"/>
          <w:sz w:val="24"/>
          <w:szCs w:val="24"/>
        </w:rPr>
        <w:t>b</w:t>
      </w:r>
      <w:r w:rsidR="00C438E1" w:rsidRPr="00A2433A">
        <w:rPr>
          <w:rFonts w:ascii="Times New Roman" w:hAnsi="Times New Roman"/>
          <w:sz w:val="24"/>
          <w:szCs w:val="24"/>
        </w:rPr>
        <w:t>) How adaptive leadership promotes motivation</w:t>
      </w:r>
    </w:p>
    <w:p w14:paraId="58F325FB" w14:textId="77777777" w:rsidR="003328FF" w:rsidRPr="00A2433A" w:rsidRDefault="00C438E1" w:rsidP="00A2433A">
      <w:pPr>
        <w:pStyle w:val="ListParagraph"/>
        <w:numPr>
          <w:ilvl w:val="0"/>
          <w:numId w:val="6"/>
        </w:numPr>
        <w:spacing w:line="240" w:lineRule="auto"/>
        <w:rPr>
          <w:rFonts w:ascii="Times New Roman" w:hAnsi="Times New Roman"/>
          <w:sz w:val="24"/>
          <w:szCs w:val="24"/>
        </w:rPr>
      </w:pPr>
      <w:r w:rsidRPr="00A2433A">
        <w:rPr>
          <w:rFonts w:ascii="Times New Roman" w:hAnsi="Times New Roman"/>
          <w:sz w:val="24"/>
          <w:szCs w:val="24"/>
        </w:rPr>
        <w:t>Effective adaptive leadership</w:t>
      </w:r>
    </w:p>
    <w:p w14:paraId="0304E2B5" w14:textId="07649C8A" w:rsidR="003328FF" w:rsidRPr="00A2433A" w:rsidRDefault="00C438E1" w:rsidP="00A2433A">
      <w:pPr>
        <w:pStyle w:val="ListParagraph"/>
        <w:numPr>
          <w:ilvl w:val="0"/>
          <w:numId w:val="6"/>
        </w:numPr>
        <w:spacing w:line="240" w:lineRule="auto"/>
        <w:rPr>
          <w:rFonts w:ascii="Times New Roman" w:hAnsi="Times New Roman"/>
          <w:sz w:val="24"/>
          <w:szCs w:val="24"/>
        </w:rPr>
      </w:pPr>
      <w:r w:rsidRPr="00A2433A">
        <w:rPr>
          <w:rFonts w:ascii="Times New Roman" w:hAnsi="Times New Roman"/>
          <w:sz w:val="24"/>
          <w:szCs w:val="24"/>
        </w:rPr>
        <w:t xml:space="preserve">What is the relationship between adaptive leadership and leadership </w:t>
      </w:r>
      <w:r w:rsidR="00A40420" w:rsidRPr="00A2433A">
        <w:rPr>
          <w:rFonts w:ascii="Times New Roman" w:hAnsi="Times New Roman"/>
          <w:sz w:val="24"/>
          <w:szCs w:val="24"/>
        </w:rPr>
        <w:t>motivation?</w:t>
      </w:r>
    </w:p>
    <w:p w14:paraId="6D79E908" w14:textId="77777777" w:rsidR="003328FF" w:rsidRPr="00A2433A" w:rsidRDefault="00C438E1" w:rsidP="00A2433A">
      <w:pPr>
        <w:pStyle w:val="ListParagraph"/>
        <w:numPr>
          <w:ilvl w:val="0"/>
          <w:numId w:val="6"/>
        </w:numPr>
        <w:spacing w:line="240" w:lineRule="auto"/>
        <w:rPr>
          <w:rFonts w:ascii="Times New Roman" w:hAnsi="Times New Roman"/>
          <w:sz w:val="24"/>
          <w:szCs w:val="24"/>
        </w:rPr>
      </w:pPr>
      <w:r w:rsidRPr="00A2433A">
        <w:rPr>
          <w:rFonts w:ascii="Times New Roman" w:hAnsi="Times New Roman"/>
          <w:sz w:val="24"/>
          <w:szCs w:val="24"/>
        </w:rPr>
        <w:t>Effects of employee motivation on organizational performance (Khan, 2005).</w:t>
      </w:r>
    </w:p>
    <w:p w14:paraId="78EDC959" w14:textId="77777777" w:rsidR="003328FF" w:rsidRPr="00A2433A" w:rsidRDefault="00F654DE" w:rsidP="00A2433A">
      <w:pPr>
        <w:spacing w:line="240" w:lineRule="auto"/>
        <w:rPr>
          <w:rFonts w:ascii="Times New Roman" w:hAnsi="Times New Roman"/>
          <w:sz w:val="24"/>
          <w:szCs w:val="24"/>
        </w:rPr>
      </w:pPr>
      <w:r>
        <w:rPr>
          <w:rFonts w:ascii="Times New Roman" w:hAnsi="Times New Roman"/>
          <w:sz w:val="24"/>
          <w:szCs w:val="24"/>
        </w:rPr>
        <w:lastRenderedPageBreak/>
        <w:t>c</w:t>
      </w:r>
      <w:r w:rsidR="00C438E1" w:rsidRPr="00A2433A">
        <w:rPr>
          <w:rFonts w:ascii="Times New Roman" w:hAnsi="Times New Roman"/>
          <w:sz w:val="24"/>
          <w:szCs w:val="24"/>
        </w:rPr>
        <w:t>) How leaders can use motivational leadership to address organizational challenges</w:t>
      </w:r>
    </w:p>
    <w:p w14:paraId="55524C66" w14:textId="39DD3F4B" w:rsidR="003328FF" w:rsidRPr="00A2433A" w:rsidRDefault="00BF5B0B" w:rsidP="00A2433A">
      <w:pPr>
        <w:pStyle w:val="ListParagraph"/>
        <w:numPr>
          <w:ilvl w:val="0"/>
          <w:numId w:val="7"/>
        </w:numPr>
        <w:spacing w:line="240" w:lineRule="auto"/>
        <w:rPr>
          <w:rFonts w:ascii="Times New Roman" w:hAnsi="Times New Roman"/>
          <w:sz w:val="24"/>
          <w:szCs w:val="24"/>
        </w:rPr>
      </w:pPr>
      <w:r>
        <w:rPr>
          <w:rFonts w:ascii="Times New Roman" w:hAnsi="Times New Roman"/>
          <w:sz w:val="24"/>
          <w:szCs w:val="24"/>
        </w:rPr>
        <w:t xml:space="preserve">Challenges facing organizational productivity </w:t>
      </w:r>
      <w:bookmarkStart w:id="0" w:name="_GoBack"/>
      <w:bookmarkEnd w:id="0"/>
    </w:p>
    <w:p w14:paraId="5149C2A4" w14:textId="77777777" w:rsidR="003328FF" w:rsidRPr="00A2433A" w:rsidRDefault="00C438E1" w:rsidP="00A2433A">
      <w:pPr>
        <w:pStyle w:val="ListParagraph"/>
        <w:numPr>
          <w:ilvl w:val="0"/>
          <w:numId w:val="7"/>
        </w:numPr>
        <w:spacing w:line="240" w:lineRule="auto"/>
        <w:rPr>
          <w:rFonts w:ascii="Times New Roman" w:hAnsi="Times New Roman"/>
          <w:sz w:val="24"/>
          <w:szCs w:val="24"/>
        </w:rPr>
      </w:pPr>
      <w:r w:rsidRPr="00A2433A">
        <w:rPr>
          <w:rFonts w:ascii="Times New Roman" w:hAnsi="Times New Roman"/>
          <w:sz w:val="24"/>
          <w:szCs w:val="24"/>
        </w:rPr>
        <w:t>Use of organizational policies to address organizational issues (Hausler, 2010).</w:t>
      </w:r>
    </w:p>
    <w:p w14:paraId="15BCE266" w14:textId="77777777" w:rsidR="003328FF" w:rsidRPr="00A2433A" w:rsidRDefault="00A2433A" w:rsidP="00A2433A">
      <w:pPr>
        <w:spacing w:line="240" w:lineRule="auto"/>
        <w:rPr>
          <w:rFonts w:ascii="Times New Roman" w:hAnsi="Times New Roman"/>
          <w:b/>
          <w:bCs/>
          <w:sz w:val="24"/>
          <w:szCs w:val="24"/>
        </w:rPr>
      </w:pPr>
      <w:r>
        <w:rPr>
          <w:rFonts w:ascii="Times New Roman" w:hAnsi="Times New Roman"/>
          <w:b/>
          <w:bCs/>
          <w:sz w:val="24"/>
          <w:szCs w:val="24"/>
        </w:rPr>
        <w:t xml:space="preserve">III. </w:t>
      </w:r>
      <w:r w:rsidR="00C438E1" w:rsidRPr="00A2433A">
        <w:rPr>
          <w:rFonts w:ascii="Times New Roman" w:hAnsi="Times New Roman"/>
          <w:b/>
          <w:bCs/>
          <w:sz w:val="24"/>
          <w:szCs w:val="24"/>
        </w:rPr>
        <w:t>Leadership motivation</w:t>
      </w:r>
    </w:p>
    <w:p w14:paraId="0A462E36" w14:textId="77777777" w:rsidR="003328FF" w:rsidRPr="00A2433A" w:rsidRDefault="00F654DE" w:rsidP="00A2433A">
      <w:pPr>
        <w:spacing w:line="240" w:lineRule="auto"/>
        <w:rPr>
          <w:rFonts w:ascii="Times New Roman" w:hAnsi="Times New Roman"/>
          <w:sz w:val="24"/>
          <w:szCs w:val="24"/>
        </w:rPr>
      </w:pPr>
      <w:r>
        <w:rPr>
          <w:rFonts w:ascii="Times New Roman" w:hAnsi="Times New Roman"/>
          <w:sz w:val="24"/>
          <w:szCs w:val="24"/>
        </w:rPr>
        <w:t>a</w:t>
      </w:r>
      <w:r w:rsidR="00C438E1" w:rsidRPr="00A2433A">
        <w:rPr>
          <w:rFonts w:ascii="Times New Roman" w:hAnsi="Times New Roman"/>
          <w:sz w:val="24"/>
          <w:szCs w:val="24"/>
        </w:rPr>
        <w:t xml:space="preserve">) What is leadership </w:t>
      </w:r>
      <w:r w:rsidR="00F67C4E" w:rsidRPr="00A2433A">
        <w:rPr>
          <w:rFonts w:ascii="Times New Roman" w:hAnsi="Times New Roman"/>
          <w:sz w:val="24"/>
          <w:szCs w:val="24"/>
        </w:rPr>
        <w:t>motivation?</w:t>
      </w:r>
      <w:r w:rsidR="00C438E1" w:rsidRPr="00A2433A">
        <w:rPr>
          <w:rFonts w:ascii="Times New Roman" w:hAnsi="Times New Roman"/>
          <w:sz w:val="24"/>
          <w:szCs w:val="24"/>
        </w:rPr>
        <w:t xml:space="preserve"> </w:t>
      </w:r>
      <w:r>
        <w:rPr>
          <w:rFonts w:ascii="Times New Roman" w:hAnsi="Times New Roman"/>
          <w:sz w:val="24"/>
          <w:szCs w:val="24"/>
        </w:rPr>
        <w:t>(Burke</w:t>
      </w:r>
      <w:r w:rsidR="00F67C4E">
        <w:rPr>
          <w:rFonts w:ascii="Times New Roman" w:hAnsi="Times New Roman"/>
          <w:sz w:val="24"/>
          <w:szCs w:val="24"/>
        </w:rPr>
        <w:t>, 2007)</w:t>
      </w:r>
    </w:p>
    <w:p w14:paraId="41678836" w14:textId="77777777" w:rsidR="003328FF" w:rsidRPr="00A2433A" w:rsidRDefault="00C438E1" w:rsidP="00A2433A">
      <w:pPr>
        <w:pStyle w:val="ListParagraph"/>
        <w:numPr>
          <w:ilvl w:val="0"/>
          <w:numId w:val="8"/>
        </w:numPr>
        <w:spacing w:line="240" w:lineRule="auto"/>
        <w:rPr>
          <w:rFonts w:ascii="Times New Roman" w:hAnsi="Times New Roman"/>
          <w:sz w:val="24"/>
          <w:szCs w:val="24"/>
        </w:rPr>
      </w:pPr>
      <w:r w:rsidRPr="00A2433A">
        <w:rPr>
          <w:rFonts w:ascii="Times New Roman" w:hAnsi="Times New Roman"/>
          <w:sz w:val="24"/>
          <w:szCs w:val="24"/>
        </w:rPr>
        <w:t xml:space="preserve">Defining employee motivation </w:t>
      </w:r>
    </w:p>
    <w:p w14:paraId="3BE15B1B" w14:textId="77777777" w:rsidR="003328FF" w:rsidRPr="00A2433A" w:rsidRDefault="00C438E1" w:rsidP="00A2433A">
      <w:pPr>
        <w:pStyle w:val="ListParagraph"/>
        <w:numPr>
          <w:ilvl w:val="0"/>
          <w:numId w:val="8"/>
        </w:numPr>
        <w:spacing w:line="240" w:lineRule="auto"/>
        <w:rPr>
          <w:rFonts w:ascii="Times New Roman" w:hAnsi="Times New Roman"/>
          <w:sz w:val="24"/>
          <w:szCs w:val="24"/>
        </w:rPr>
      </w:pPr>
      <w:r w:rsidRPr="00A2433A">
        <w:rPr>
          <w:rFonts w:ascii="Times New Roman" w:hAnsi="Times New Roman"/>
          <w:sz w:val="24"/>
          <w:szCs w:val="24"/>
        </w:rPr>
        <w:t xml:space="preserve">What are the approaches used by leaders to motivate employees? </w:t>
      </w:r>
    </w:p>
    <w:p w14:paraId="4F70EC54" w14:textId="77777777" w:rsidR="003328FF" w:rsidRPr="00A2433A" w:rsidRDefault="00C438E1" w:rsidP="00A2433A">
      <w:pPr>
        <w:pStyle w:val="ListParagraph"/>
        <w:numPr>
          <w:ilvl w:val="0"/>
          <w:numId w:val="8"/>
        </w:numPr>
        <w:spacing w:line="240" w:lineRule="auto"/>
        <w:rPr>
          <w:rFonts w:ascii="Times New Roman" w:hAnsi="Times New Roman"/>
          <w:sz w:val="24"/>
          <w:szCs w:val="24"/>
        </w:rPr>
      </w:pPr>
      <w:r w:rsidRPr="00A2433A">
        <w:rPr>
          <w:rFonts w:ascii="Times New Roman" w:hAnsi="Times New Roman"/>
          <w:sz w:val="24"/>
          <w:szCs w:val="24"/>
        </w:rPr>
        <w:t xml:space="preserve">Explanation of different types of motivation </w:t>
      </w:r>
    </w:p>
    <w:p w14:paraId="3A274455" w14:textId="77777777" w:rsidR="003328FF" w:rsidRPr="00A2433A" w:rsidRDefault="00C438E1" w:rsidP="00A2433A">
      <w:pPr>
        <w:pStyle w:val="ListParagraph"/>
        <w:numPr>
          <w:ilvl w:val="0"/>
          <w:numId w:val="8"/>
        </w:numPr>
        <w:spacing w:line="240" w:lineRule="auto"/>
        <w:rPr>
          <w:rFonts w:ascii="Times New Roman" w:hAnsi="Times New Roman"/>
          <w:sz w:val="24"/>
          <w:szCs w:val="24"/>
        </w:rPr>
      </w:pPr>
      <w:r w:rsidRPr="00A2433A">
        <w:rPr>
          <w:rFonts w:ascii="Times New Roman" w:hAnsi="Times New Roman"/>
          <w:sz w:val="24"/>
          <w:szCs w:val="24"/>
        </w:rPr>
        <w:t xml:space="preserve">Relationship between true leadership and how it can be used to achieve motivation </w:t>
      </w:r>
    </w:p>
    <w:p w14:paraId="0F754759" w14:textId="77777777" w:rsidR="003328FF" w:rsidRPr="00A2433A" w:rsidRDefault="00C438E1" w:rsidP="00A2433A">
      <w:pPr>
        <w:pStyle w:val="ListParagraph"/>
        <w:numPr>
          <w:ilvl w:val="0"/>
          <w:numId w:val="8"/>
        </w:numPr>
        <w:spacing w:line="240" w:lineRule="auto"/>
        <w:rPr>
          <w:rFonts w:ascii="Times New Roman" w:hAnsi="Times New Roman"/>
          <w:sz w:val="24"/>
          <w:szCs w:val="24"/>
        </w:rPr>
      </w:pPr>
      <w:r w:rsidRPr="00A2433A">
        <w:rPr>
          <w:rFonts w:ascii="Times New Roman" w:hAnsi="Times New Roman"/>
          <w:sz w:val="24"/>
          <w:szCs w:val="24"/>
        </w:rPr>
        <w:t xml:space="preserve">The role of communication </w:t>
      </w:r>
    </w:p>
    <w:p w14:paraId="213EEC56" w14:textId="77777777" w:rsidR="003328FF" w:rsidRPr="00A2433A" w:rsidRDefault="00C438E1" w:rsidP="00A2433A">
      <w:pPr>
        <w:pStyle w:val="ListParagraph"/>
        <w:numPr>
          <w:ilvl w:val="0"/>
          <w:numId w:val="8"/>
        </w:numPr>
        <w:spacing w:line="240" w:lineRule="auto"/>
        <w:rPr>
          <w:rFonts w:ascii="Times New Roman" w:hAnsi="Times New Roman"/>
          <w:sz w:val="24"/>
          <w:szCs w:val="24"/>
        </w:rPr>
      </w:pPr>
      <w:r w:rsidRPr="00A2433A">
        <w:rPr>
          <w:rFonts w:ascii="Times New Roman" w:hAnsi="Times New Roman"/>
          <w:sz w:val="24"/>
          <w:szCs w:val="24"/>
        </w:rPr>
        <w:t xml:space="preserve">Cultural differences and role modeling </w:t>
      </w:r>
    </w:p>
    <w:p w14:paraId="05FD7244" w14:textId="6339B253" w:rsidR="003328FF" w:rsidRPr="00A2433A" w:rsidRDefault="00C438E1" w:rsidP="00A2433A">
      <w:pPr>
        <w:pStyle w:val="ListParagraph"/>
        <w:numPr>
          <w:ilvl w:val="0"/>
          <w:numId w:val="8"/>
        </w:numPr>
        <w:spacing w:line="240" w:lineRule="auto"/>
        <w:rPr>
          <w:rFonts w:ascii="Times New Roman" w:hAnsi="Times New Roman"/>
          <w:sz w:val="24"/>
          <w:szCs w:val="24"/>
        </w:rPr>
      </w:pPr>
      <w:r w:rsidRPr="00A2433A">
        <w:rPr>
          <w:rFonts w:ascii="Times New Roman" w:hAnsi="Times New Roman"/>
          <w:sz w:val="24"/>
          <w:szCs w:val="24"/>
        </w:rPr>
        <w:t xml:space="preserve">Explanation of </w:t>
      </w:r>
      <w:r w:rsidR="00A40420" w:rsidRPr="00A2433A">
        <w:rPr>
          <w:rFonts w:ascii="Times New Roman" w:hAnsi="Times New Roman"/>
          <w:sz w:val="24"/>
          <w:szCs w:val="24"/>
        </w:rPr>
        <w:t>the</w:t>
      </w:r>
      <w:r w:rsidRPr="00A2433A">
        <w:rPr>
          <w:rFonts w:ascii="Times New Roman" w:hAnsi="Times New Roman"/>
          <w:sz w:val="24"/>
          <w:szCs w:val="24"/>
        </w:rPr>
        <w:t xml:space="preserve"> approaches that can be used for conflict resolution </w:t>
      </w:r>
    </w:p>
    <w:p w14:paraId="67155811" w14:textId="77777777" w:rsidR="003328FF" w:rsidRPr="00A2433A" w:rsidRDefault="00C438E1" w:rsidP="00A2433A">
      <w:pPr>
        <w:pStyle w:val="ListParagraph"/>
        <w:numPr>
          <w:ilvl w:val="0"/>
          <w:numId w:val="8"/>
        </w:numPr>
        <w:spacing w:line="240" w:lineRule="auto"/>
        <w:rPr>
          <w:rFonts w:ascii="Times New Roman" w:hAnsi="Times New Roman"/>
          <w:sz w:val="24"/>
          <w:szCs w:val="24"/>
        </w:rPr>
      </w:pPr>
      <w:r w:rsidRPr="00A2433A">
        <w:rPr>
          <w:rFonts w:ascii="Times New Roman" w:hAnsi="Times New Roman"/>
          <w:sz w:val="24"/>
          <w:szCs w:val="24"/>
        </w:rPr>
        <w:t xml:space="preserve">Resolving morale </w:t>
      </w:r>
    </w:p>
    <w:p w14:paraId="38E07B50" w14:textId="77777777" w:rsidR="003328FF" w:rsidRPr="00A2433A" w:rsidRDefault="00F654DE" w:rsidP="00A2433A">
      <w:pPr>
        <w:spacing w:line="240" w:lineRule="auto"/>
        <w:rPr>
          <w:rFonts w:ascii="Times New Roman" w:hAnsi="Times New Roman"/>
          <w:sz w:val="24"/>
          <w:szCs w:val="24"/>
        </w:rPr>
      </w:pPr>
      <w:r>
        <w:rPr>
          <w:rFonts w:ascii="Times New Roman" w:hAnsi="Times New Roman"/>
          <w:sz w:val="24"/>
          <w:szCs w:val="24"/>
        </w:rPr>
        <w:t>b</w:t>
      </w:r>
      <w:r w:rsidR="00C438E1" w:rsidRPr="00A2433A">
        <w:rPr>
          <w:rFonts w:ascii="Times New Roman" w:hAnsi="Times New Roman"/>
          <w:sz w:val="24"/>
          <w:szCs w:val="24"/>
        </w:rPr>
        <w:t xml:space="preserve">) </w:t>
      </w:r>
      <w:r w:rsidR="00A2433A" w:rsidRPr="00A2433A">
        <w:rPr>
          <w:rFonts w:ascii="Times New Roman" w:hAnsi="Times New Roman"/>
          <w:sz w:val="24"/>
          <w:szCs w:val="24"/>
        </w:rPr>
        <w:t>Effective</w:t>
      </w:r>
      <w:r w:rsidR="00C438E1" w:rsidRPr="00A2433A">
        <w:rPr>
          <w:rFonts w:ascii="Times New Roman" w:hAnsi="Times New Roman"/>
          <w:sz w:val="24"/>
          <w:szCs w:val="24"/>
        </w:rPr>
        <w:t xml:space="preserve"> leadership and motivation </w:t>
      </w:r>
    </w:p>
    <w:p w14:paraId="16E77E90" w14:textId="77777777" w:rsidR="003328FF" w:rsidRPr="00A2433A" w:rsidRDefault="00C438E1" w:rsidP="00A2433A">
      <w:pPr>
        <w:spacing w:line="240" w:lineRule="auto"/>
        <w:rPr>
          <w:rFonts w:ascii="Times New Roman" w:hAnsi="Times New Roman"/>
          <w:sz w:val="24"/>
          <w:szCs w:val="24"/>
        </w:rPr>
      </w:pPr>
      <w:r w:rsidRPr="00A2433A">
        <w:rPr>
          <w:rFonts w:ascii="Times New Roman" w:hAnsi="Times New Roman"/>
          <w:sz w:val="24"/>
          <w:szCs w:val="24"/>
        </w:rPr>
        <w:t xml:space="preserve">What are the advantages and disadvantages of employing motivational leadership? (Woods and Woods, 2010). </w:t>
      </w:r>
    </w:p>
    <w:p w14:paraId="49EF0D43" w14:textId="77777777" w:rsidR="003328FF" w:rsidRPr="00A2433A" w:rsidRDefault="00C438E1" w:rsidP="00A2433A">
      <w:pPr>
        <w:pStyle w:val="ListParagraph"/>
        <w:numPr>
          <w:ilvl w:val="0"/>
          <w:numId w:val="9"/>
        </w:numPr>
        <w:spacing w:line="240" w:lineRule="auto"/>
        <w:rPr>
          <w:rFonts w:ascii="Times New Roman" w:hAnsi="Times New Roman"/>
          <w:sz w:val="24"/>
          <w:szCs w:val="24"/>
        </w:rPr>
      </w:pPr>
      <w:r w:rsidRPr="00A2433A">
        <w:rPr>
          <w:rFonts w:ascii="Times New Roman" w:hAnsi="Times New Roman"/>
          <w:sz w:val="24"/>
          <w:szCs w:val="24"/>
        </w:rPr>
        <w:t xml:space="preserve">Achievement of employee freedom and empowerment </w:t>
      </w:r>
    </w:p>
    <w:p w14:paraId="72DCB0F5" w14:textId="77777777" w:rsidR="003328FF" w:rsidRPr="00A2433A" w:rsidRDefault="00C438E1" w:rsidP="00A2433A">
      <w:pPr>
        <w:pStyle w:val="ListParagraph"/>
        <w:numPr>
          <w:ilvl w:val="0"/>
          <w:numId w:val="9"/>
        </w:numPr>
        <w:spacing w:line="240" w:lineRule="auto"/>
        <w:rPr>
          <w:rFonts w:ascii="Times New Roman" w:hAnsi="Times New Roman"/>
          <w:sz w:val="24"/>
          <w:szCs w:val="24"/>
        </w:rPr>
      </w:pPr>
      <w:r w:rsidRPr="00A2433A">
        <w:rPr>
          <w:rFonts w:ascii="Times New Roman" w:hAnsi="Times New Roman"/>
          <w:sz w:val="24"/>
          <w:szCs w:val="24"/>
        </w:rPr>
        <w:t xml:space="preserve">Ethical leadership </w:t>
      </w:r>
    </w:p>
    <w:p w14:paraId="177D9D3E" w14:textId="77777777" w:rsidR="003328FF" w:rsidRPr="00A2433A" w:rsidRDefault="00C438E1" w:rsidP="00A2433A">
      <w:pPr>
        <w:pStyle w:val="ListParagraph"/>
        <w:numPr>
          <w:ilvl w:val="0"/>
          <w:numId w:val="9"/>
        </w:numPr>
        <w:spacing w:line="240" w:lineRule="auto"/>
        <w:rPr>
          <w:rFonts w:ascii="Times New Roman" w:hAnsi="Times New Roman"/>
          <w:sz w:val="24"/>
          <w:szCs w:val="24"/>
        </w:rPr>
      </w:pPr>
      <w:r w:rsidRPr="00A2433A">
        <w:rPr>
          <w:rFonts w:ascii="Times New Roman" w:hAnsi="Times New Roman"/>
          <w:sz w:val="24"/>
          <w:szCs w:val="24"/>
        </w:rPr>
        <w:t xml:space="preserve">Role of leadership on productivity </w:t>
      </w:r>
    </w:p>
    <w:p w14:paraId="49061F47" w14:textId="1EF400EE" w:rsidR="003328FF" w:rsidRPr="00A2433A" w:rsidRDefault="00E229FC" w:rsidP="00A2433A">
      <w:pPr>
        <w:pStyle w:val="ListParagraph"/>
        <w:numPr>
          <w:ilvl w:val="0"/>
          <w:numId w:val="9"/>
        </w:numPr>
        <w:spacing w:line="240" w:lineRule="auto"/>
        <w:rPr>
          <w:rFonts w:ascii="Times New Roman" w:hAnsi="Times New Roman"/>
          <w:sz w:val="24"/>
          <w:szCs w:val="24"/>
        </w:rPr>
      </w:pPr>
      <w:r>
        <w:rPr>
          <w:rFonts w:ascii="Times New Roman" w:hAnsi="Times New Roman"/>
          <w:sz w:val="24"/>
          <w:szCs w:val="24"/>
        </w:rPr>
        <w:t xml:space="preserve">Strategic </w:t>
      </w:r>
      <w:r w:rsidRPr="00A2433A">
        <w:rPr>
          <w:rFonts w:ascii="Times New Roman" w:hAnsi="Times New Roman"/>
          <w:sz w:val="24"/>
          <w:szCs w:val="24"/>
        </w:rPr>
        <w:t>leadership</w:t>
      </w:r>
      <w:r w:rsidR="00C438E1" w:rsidRPr="00A2433A">
        <w:rPr>
          <w:rFonts w:ascii="Times New Roman" w:hAnsi="Times New Roman"/>
          <w:sz w:val="24"/>
          <w:szCs w:val="24"/>
        </w:rPr>
        <w:t xml:space="preserve"> and its effects on organizational performance (Woods and Woods, 2010).</w:t>
      </w:r>
    </w:p>
    <w:p w14:paraId="0AEAB2C6" w14:textId="77777777" w:rsidR="003328FF" w:rsidRPr="00A2433A" w:rsidRDefault="00C438E1" w:rsidP="00A2433A">
      <w:pPr>
        <w:pStyle w:val="ListParagraph"/>
        <w:numPr>
          <w:ilvl w:val="0"/>
          <w:numId w:val="9"/>
        </w:numPr>
        <w:spacing w:line="240" w:lineRule="auto"/>
        <w:rPr>
          <w:rFonts w:ascii="Times New Roman" w:hAnsi="Times New Roman"/>
          <w:sz w:val="24"/>
          <w:szCs w:val="24"/>
        </w:rPr>
      </w:pPr>
      <w:r w:rsidRPr="00A2433A">
        <w:rPr>
          <w:rFonts w:ascii="Times New Roman" w:hAnsi="Times New Roman"/>
          <w:sz w:val="24"/>
          <w:szCs w:val="24"/>
        </w:rPr>
        <w:t>Role of employee and team members towards adaptive leadership (Gortner, 2009).</w:t>
      </w:r>
    </w:p>
    <w:p w14:paraId="68D91072" w14:textId="77777777" w:rsidR="003328FF" w:rsidRPr="00A2433A" w:rsidRDefault="00C438E1" w:rsidP="00A2433A">
      <w:pPr>
        <w:pStyle w:val="ListParagraph"/>
        <w:numPr>
          <w:ilvl w:val="0"/>
          <w:numId w:val="9"/>
        </w:numPr>
        <w:spacing w:line="240" w:lineRule="auto"/>
        <w:rPr>
          <w:rFonts w:ascii="Times New Roman" w:hAnsi="Times New Roman"/>
          <w:sz w:val="24"/>
          <w:szCs w:val="24"/>
        </w:rPr>
      </w:pPr>
      <w:r w:rsidRPr="00A2433A">
        <w:rPr>
          <w:rFonts w:ascii="Times New Roman" w:hAnsi="Times New Roman"/>
          <w:sz w:val="24"/>
          <w:szCs w:val="24"/>
        </w:rPr>
        <w:t xml:space="preserve">Define the ways an organization can become adaptive </w:t>
      </w:r>
    </w:p>
    <w:p w14:paraId="6A58E04B" w14:textId="77777777" w:rsidR="003328FF" w:rsidRDefault="00C438E1" w:rsidP="00A2433A">
      <w:pPr>
        <w:pStyle w:val="ListParagraph"/>
        <w:numPr>
          <w:ilvl w:val="0"/>
          <w:numId w:val="9"/>
        </w:numPr>
        <w:spacing w:line="240" w:lineRule="auto"/>
        <w:rPr>
          <w:rFonts w:ascii="Times New Roman" w:hAnsi="Times New Roman"/>
          <w:sz w:val="24"/>
          <w:szCs w:val="24"/>
        </w:rPr>
      </w:pPr>
      <w:r w:rsidRPr="00A2433A">
        <w:rPr>
          <w:rFonts w:ascii="Times New Roman" w:hAnsi="Times New Roman"/>
          <w:sz w:val="24"/>
          <w:szCs w:val="24"/>
        </w:rPr>
        <w:t xml:space="preserve">Discuss the effects of technological advances on organizational performance and employee performance. </w:t>
      </w:r>
    </w:p>
    <w:p w14:paraId="6EA19940" w14:textId="77777777" w:rsidR="00A705F6" w:rsidRDefault="00A705F6" w:rsidP="00A705F6">
      <w:pPr>
        <w:pStyle w:val="ListParagraph"/>
        <w:spacing w:line="240" w:lineRule="auto"/>
        <w:ind w:left="0"/>
        <w:rPr>
          <w:rFonts w:ascii="Times New Roman" w:hAnsi="Times New Roman"/>
          <w:b/>
          <w:sz w:val="24"/>
          <w:szCs w:val="24"/>
        </w:rPr>
      </w:pPr>
      <w:r w:rsidRPr="00A705F6">
        <w:rPr>
          <w:rFonts w:ascii="Times New Roman" w:hAnsi="Times New Roman"/>
          <w:b/>
          <w:sz w:val="24"/>
          <w:szCs w:val="24"/>
        </w:rPr>
        <w:t>IV</w:t>
      </w:r>
      <w:r>
        <w:rPr>
          <w:rFonts w:ascii="Times New Roman" w:hAnsi="Times New Roman"/>
          <w:b/>
          <w:sz w:val="24"/>
          <w:szCs w:val="24"/>
        </w:rPr>
        <w:t>. Factors that determine the effectiveness of Adaptive Leadership</w:t>
      </w:r>
    </w:p>
    <w:p w14:paraId="48811DB1" w14:textId="77777777" w:rsidR="00A705F6" w:rsidRDefault="00A705F6" w:rsidP="00F654DE">
      <w:pPr>
        <w:pStyle w:val="ListParagraph"/>
        <w:numPr>
          <w:ilvl w:val="0"/>
          <w:numId w:val="19"/>
        </w:numPr>
        <w:spacing w:line="240" w:lineRule="auto"/>
        <w:rPr>
          <w:rFonts w:ascii="Times New Roman" w:hAnsi="Times New Roman"/>
          <w:sz w:val="24"/>
          <w:szCs w:val="24"/>
        </w:rPr>
      </w:pPr>
      <w:r>
        <w:rPr>
          <w:rFonts w:ascii="Times New Roman" w:hAnsi="Times New Roman"/>
          <w:sz w:val="24"/>
          <w:szCs w:val="24"/>
        </w:rPr>
        <w:t>Communication</w:t>
      </w:r>
    </w:p>
    <w:p w14:paraId="1C5CE971" w14:textId="77777777" w:rsidR="00A705F6" w:rsidRDefault="00A705F6" w:rsidP="00A705F6">
      <w:pPr>
        <w:pStyle w:val="ListParagraph"/>
        <w:spacing w:line="240" w:lineRule="auto"/>
        <w:rPr>
          <w:rFonts w:ascii="Times New Roman" w:hAnsi="Times New Roman"/>
          <w:sz w:val="24"/>
          <w:szCs w:val="24"/>
        </w:rPr>
      </w:pPr>
      <w:r w:rsidRPr="00A705F6">
        <w:rPr>
          <w:rFonts w:ascii="Times New Roman" w:hAnsi="Times New Roman"/>
          <w:sz w:val="24"/>
          <w:szCs w:val="24"/>
        </w:rPr>
        <w:t>Identifying and recognizing problems as adaptive leaders can consist of problems that are internal or external in the organization</w:t>
      </w:r>
      <w:r>
        <w:rPr>
          <w:rFonts w:ascii="Times New Roman" w:hAnsi="Times New Roman"/>
          <w:sz w:val="24"/>
          <w:szCs w:val="24"/>
        </w:rPr>
        <w:t xml:space="preserve"> (Haeusler, 2010)</w:t>
      </w:r>
    </w:p>
    <w:p w14:paraId="33745B3C" w14:textId="77777777" w:rsidR="00A705F6" w:rsidRDefault="00A705F6" w:rsidP="00A705F6">
      <w:pPr>
        <w:pStyle w:val="ListParagraph"/>
        <w:numPr>
          <w:ilvl w:val="0"/>
          <w:numId w:val="15"/>
        </w:numPr>
        <w:spacing w:line="240" w:lineRule="auto"/>
        <w:rPr>
          <w:rFonts w:ascii="Times New Roman" w:hAnsi="Times New Roman"/>
          <w:sz w:val="24"/>
          <w:szCs w:val="24"/>
        </w:rPr>
      </w:pPr>
      <w:r>
        <w:rPr>
          <w:rFonts w:ascii="Times New Roman" w:hAnsi="Times New Roman"/>
          <w:sz w:val="24"/>
          <w:szCs w:val="24"/>
        </w:rPr>
        <w:t>Strategic Thinking and Planning</w:t>
      </w:r>
    </w:p>
    <w:p w14:paraId="11DCD5B5" w14:textId="77777777" w:rsidR="00A705F6" w:rsidRDefault="00A705F6" w:rsidP="00A705F6">
      <w:pPr>
        <w:pStyle w:val="ListParagraph"/>
        <w:numPr>
          <w:ilvl w:val="0"/>
          <w:numId w:val="15"/>
        </w:numPr>
        <w:spacing w:line="240" w:lineRule="auto"/>
        <w:rPr>
          <w:rFonts w:ascii="Times New Roman" w:hAnsi="Times New Roman"/>
          <w:sz w:val="24"/>
          <w:szCs w:val="24"/>
        </w:rPr>
      </w:pPr>
      <w:r>
        <w:rPr>
          <w:rFonts w:ascii="Times New Roman" w:hAnsi="Times New Roman"/>
          <w:sz w:val="24"/>
          <w:szCs w:val="24"/>
        </w:rPr>
        <w:t>Achievement of goals and objectives</w:t>
      </w:r>
    </w:p>
    <w:p w14:paraId="5FFF2A1D" w14:textId="77777777" w:rsidR="00A705F6" w:rsidRDefault="00F654DE" w:rsidP="00F654DE">
      <w:pPr>
        <w:pStyle w:val="ListParagraph"/>
        <w:spacing w:line="240" w:lineRule="auto"/>
        <w:ind w:left="0"/>
        <w:rPr>
          <w:rFonts w:ascii="Times New Roman" w:hAnsi="Times New Roman"/>
          <w:sz w:val="24"/>
          <w:szCs w:val="24"/>
        </w:rPr>
      </w:pPr>
      <w:r>
        <w:rPr>
          <w:rFonts w:ascii="Times New Roman" w:hAnsi="Times New Roman"/>
          <w:sz w:val="24"/>
          <w:szCs w:val="24"/>
        </w:rPr>
        <w:t xml:space="preserve">b) </w:t>
      </w:r>
      <w:r w:rsidR="00A705F6" w:rsidRPr="00A705F6">
        <w:rPr>
          <w:rFonts w:ascii="Times New Roman" w:hAnsi="Times New Roman"/>
          <w:sz w:val="24"/>
          <w:szCs w:val="24"/>
        </w:rPr>
        <w:t>Cultural Differentiation and Role Modeling</w:t>
      </w:r>
    </w:p>
    <w:p w14:paraId="5AFF7E90" w14:textId="77777777" w:rsidR="00A705F6" w:rsidRDefault="00A705F6" w:rsidP="00A705F6">
      <w:pPr>
        <w:pStyle w:val="ListParagraph"/>
        <w:spacing w:line="240" w:lineRule="auto"/>
        <w:rPr>
          <w:rFonts w:ascii="Times New Roman" w:hAnsi="Times New Roman"/>
          <w:sz w:val="24"/>
          <w:szCs w:val="24"/>
        </w:rPr>
      </w:pPr>
      <w:r w:rsidRPr="00A705F6">
        <w:rPr>
          <w:rFonts w:ascii="Times New Roman" w:hAnsi="Times New Roman"/>
          <w:sz w:val="24"/>
          <w:szCs w:val="24"/>
        </w:rPr>
        <w:t>Employees that share different moral values can also become a barrier to the success of an organization that adaptive leaders strive to create</w:t>
      </w:r>
      <w:r w:rsidR="00F67C4E">
        <w:rPr>
          <w:rFonts w:ascii="Times New Roman" w:hAnsi="Times New Roman"/>
          <w:sz w:val="24"/>
          <w:szCs w:val="24"/>
        </w:rPr>
        <w:t xml:space="preserve"> (Gortner, 2009)</w:t>
      </w:r>
    </w:p>
    <w:p w14:paraId="16A746F6" w14:textId="77777777" w:rsidR="00F67C4E" w:rsidRDefault="00F67C4E" w:rsidP="00F67C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Clear leadership roles</w:t>
      </w:r>
    </w:p>
    <w:p w14:paraId="2A5A0D61" w14:textId="77777777" w:rsidR="00F67C4E" w:rsidRDefault="00F67C4E" w:rsidP="00F67C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 xml:space="preserve">Values </w:t>
      </w:r>
    </w:p>
    <w:p w14:paraId="5BC01D0D" w14:textId="77777777" w:rsidR="00F67C4E" w:rsidRDefault="00F67C4E" w:rsidP="00F67C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Promoting organizational stability</w:t>
      </w:r>
    </w:p>
    <w:p w14:paraId="74275B41" w14:textId="77777777" w:rsidR="00F67C4E" w:rsidRDefault="00F67C4E" w:rsidP="00F67C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 xml:space="preserve">Conflict resolution </w:t>
      </w:r>
    </w:p>
    <w:p w14:paraId="24E4BD28" w14:textId="77777777" w:rsidR="00F67C4E" w:rsidRDefault="00F67C4E" w:rsidP="00F67C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Resolving Morale</w:t>
      </w:r>
    </w:p>
    <w:p w14:paraId="76397AC6" w14:textId="77777777" w:rsidR="00F67C4E" w:rsidRDefault="00F67C4E" w:rsidP="00F67C4E">
      <w:pPr>
        <w:pStyle w:val="ListParagraph"/>
        <w:spacing w:line="240" w:lineRule="auto"/>
        <w:ind w:left="0"/>
        <w:rPr>
          <w:rFonts w:ascii="Times New Roman" w:hAnsi="Times New Roman"/>
          <w:b/>
          <w:sz w:val="24"/>
          <w:szCs w:val="24"/>
        </w:rPr>
      </w:pPr>
      <w:r w:rsidRPr="00F67C4E">
        <w:rPr>
          <w:rFonts w:ascii="Times New Roman" w:hAnsi="Times New Roman"/>
          <w:b/>
          <w:sz w:val="24"/>
          <w:szCs w:val="24"/>
        </w:rPr>
        <w:lastRenderedPageBreak/>
        <w:t>V.</w:t>
      </w:r>
      <w:r>
        <w:rPr>
          <w:rFonts w:ascii="Times New Roman" w:hAnsi="Times New Roman"/>
          <w:b/>
          <w:sz w:val="24"/>
          <w:szCs w:val="24"/>
        </w:rPr>
        <w:t xml:space="preserve"> Strategic Leadership</w:t>
      </w:r>
    </w:p>
    <w:p w14:paraId="1627F691" w14:textId="77777777" w:rsidR="00F67C4E" w:rsidRDefault="00F67C4E" w:rsidP="00F67C4E">
      <w:pPr>
        <w:pStyle w:val="ListParagraph"/>
        <w:spacing w:line="240" w:lineRule="auto"/>
        <w:ind w:left="0"/>
        <w:rPr>
          <w:rFonts w:ascii="Times New Roman" w:hAnsi="Times New Roman"/>
          <w:sz w:val="24"/>
          <w:szCs w:val="24"/>
        </w:rPr>
      </w:pPr>
      <w:r w:rsidRPr="00F67C4E">
        <w:rPr>
          <w:rFonts w:ascii="Times New Roman" w:hAnsi="Times New Roman"/>
          <w:sz w:val="24"/>
          <w:szCs w:val="24"/>
        </w:rPr>
        <w:t>Adaptive leaders can implement different methods of effective strategies by being able to select employees that are trained and well qualified for the job by being able to select people that blend in with the organizational culture and that possess obligatory skills</w:t>
      </w:r>
      <w:r>
        <w:rPr>
          <w:rFonts w:ascii="Times New Roman" w:hAnsi="Times New Roman"/>
          <w:sz w:val="24"/>
          <w:szCs w:val="24"/>
        </w:rPr>
        <w:t xml:space="preserve"> (Woods &amp; Wood, 2010)</w:t>
      </w:r>
    </w:p>
    <w:p w14:paraId="162ADD3D" w14:textId="77777777" w:rsidR="00325927" w:rsidRDefault="00325927" w:rsidP="00F654DE">
      <w:pPr>
        <w:pStyle w:val="ListParagraph"/>
        <w:numPr>
          <w:ilvl w:val="0"/>
          <w:numId w:val="20"/>
        </w:numPr>
        <w:spacing w:line="240" w:lineRule="auto"/>
        <w:rPr>
          <w:rFonts w:ascii="Times New Roman" w:hAnsi="Times New Roman"/>
          <w:sz w:val="24"/>
          <w:szCs w:val="24"/>
        </w:rPr>
      </w:pPr>
      <w:r>
        <w:rPr>
          <w:rFonts w:ascii="Times New Roman" w:hAnsi="Times New Roman"/>
          <w:sz w:val="24"/>
          <w:szCs w:val="24"/>
        </w:rPr>
        <w:t>Factors that determine effectiveness</w:t>
      </w:r>
    </w:p>
    <w:p w14:paraId="0576285B" w14:textId="77777777" w:rsidR="00325927" w:rsidRPr="00F67C4E" w:rsidRDefault="00325927" w:rsidP="00325927">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External influences </w:t>
      </w:r>
    </w:p>
    <w:p w14:paraId="20F6F191" w14:textId="77777777" w:rsidR="00F67C4E" w:rsidRDefault="00325927" w:rsidP="00325927">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Organizational Adaptability</w:t>
      </w:r>
    </w:p>
    <w:p w14:paraId="3C9E1E98" w14:textId="77777777" w:rsidR="00325927" w:rsidRDefault="00325927" w:rsidP="00325927">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Economic influences </w:t>
      </w:r>
    </w:p>
    <w:p w14:paraId="19087BAC" w14:textId="77777777" w:rsidR="00325927" w:rsidRDefault="00325927" w:rsidP="00325927">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Technological factors</w:t>
      </w:r>
    </w:p>
    <w:p w14:paraId="757D2FC7" w14:textId="77777777" w:rsidR="00325927" w:rsidRPr="00F67C4E" w:rsidRDefault="00325927" w:rsidP="00325927">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Intrinsic Influences</w:t>
      </w:r>
    </w:p>
    <w:p w14:paraId="5E9ECB45" w14:textId="77777777" w:rsidR="003328FF" w:rsidRPr="00A2433A" w:rsidRDefault="00F654DE" w:rsidP="00A2433A">
      <w:pPr>
        <w:spacing w:line="240" w:lineRule="auto"/>
        <w:rPr>
          <w:rFonts w:ascii="Times New Roman" w:hAnsi="Times New Roman"/>
          <w:b/>
          <w:bCs/>
          <w:sz w:val="24"/>
          <w:szCs w:val="24"/>
        </w:rPr>
      </w:pPr>
      <w:r>
        <w:rPr>
          <w:rFonts w:ascii="Times New Roman" w:hAnsi="Times New Roman"/>
          <w:b/>
          <w:bCs/>
          <w:sz w:val="24"/>
          <w:szCs w:val="24"/>
        </w:rPr>
        <w:t>VI</w:t>
      </w:r>
      <w:r w:rsidR="00A2433A">
        <w:rPr>
          <w:rFonts w:ascii="Times New Roman" w:hAnsi="Times New Roman"/>
          <w:b/>
          <w:bCs/>
          <w:sz w:val="24"/>
          <w:szCs w:val="24"/>
        </w:rPr>
        <w:t xml:space="preserve">. </w:t>
      </w:r>
      <w:r w:rsidR="00C438E1" w:rsidRPr="00A2433A">
        <w:rPr>
          <w:rFonts w:ascii="Times New Roman" w:hAnsi="Times New Roman"/>
          <w:b/>
          <w:bCs/>
          <w:sz w:val="24"/>
          <w:szCs w:val="24"/>
        </w:rPr>
        <w:t xml:space="preserve">Effects of leadership motivation on employee performance </w:t>
      </w:r>
    </w:p>
    <w:p w14:paraId="0CE8F827" w14:textId="77777777" w:rsidR="003328FF" w:rsidRPr="00A2433A" w:rsidRDefault="00F654DE" w:rsidP="00A2433A">
      <w:pPr>
        <w:spacing w:line="240" w:lineRule="auto"/>
        <w:rPr>
          <w:rFonts w:ascii="Times New Roman" w:hAnsi="Times New Roman"/>
          <w:sz w:val="24"/>
          <w:szCs w:val="24"/>
        </w:rPr>
      </w:pPr>
      <w:r>
        <w:rPr>
          <w:rFonts w:ascii="Times New Roman" w:hAnsi="Times New Roman"/>
          <w:sz w:val="24"/>
          <w:szCs w:val="24"/>
        </w:rPr>
        <w:t>a</w:t>
      </w:r>
      <w:r w:rsidR="00C438E1" w:rsidRPr="00A2433A">
        <w:rPr>
          <w:rFonts w:ascii="Times New Roman" w:hAnsi="Times New Roman"/>
          <w:sz w:val="24"/>
          <w:szCs w:val="24"/>
        </w:rPr>
        <w:t>) Analysis of employee roles towards the achievement of an adaptive work environment (Burke, 2007).</w:t>
      </w:r>
    </w:p>
    <w:p w14:paraId="60849ABA" w14:textId="77777777" w:rsidR="003328FF" w:rsidRPr="00A2433A" w:rsidRDefault="00F654DE" w:rsidP="00A2433A">
      <w:pPr>
        <w:spacing w:line="240" w:lineRule="auto"/>
        <w:rPr>
          <w:rFonts w:ascii="Times New Roman" w:hAnsi="Times New Roman"/>
          <w:sz w:val="24"/>
          <w:szCs w:val="24"/>
        </w:rPr>
      </w:pPr>
      <w:r>
        <w:rPr>
          <w:rFonts w:ascii="Times New Roman" w:hAnsi="Times New Roman"/>
          <w:sz w:val="24"/>
          <w:szCs w:val="24"/>
        </w:rPr>
        <w:t>b</w:t>
      </w:r>
      <w:r w:rsidR="00C438E1" w:rsidRPr="00A2433A">
        <w:rPr>
          <w:rFonts w:ascii="Times New Roman" w:hAnsi="Times New Roman"/>
          <w:sz w:val="24"/>
          <w:szCs w:val="24"/>
        </w:rPr>
        <w:t xml:space="preserve">). Leadership </w:t>
      </w:r>
      <w:r w:rsidR="00A705F6" w:rsidRPr="00A2433A">
        <w:rPr>
          <w:rFonts w:ascii="Times New Roman" w:hAnsi="Times New Roman"/>
          <w:sz w:val="24"/>
          <w:szCs w:val="24"/>
        </w:rPr>
        <w:t>self-analysis</w:t>
      </w:r>
      <w:r w:rsidR="00C438E1" w:rsidRPr="00A2433A">
        <w:rPr>
          <w:rFonts w:ascii="Times New Roman" w:hAnsi="Times New Roman"/>
          <w:sz w:val="24"/>
          <w:szCs w:val="24"/>
        </w:rPr>
        <w:t xml:space="preserve"> </w:t>
      </w:r>
    </w:p>
    <w:p w14:paraId="5A30B200" w14:textId="77777777" w:rsidR="003328FF" w:rsidRPr="00A2433A" w:rsidRDefault="00C438E1" w:rsidP="00A2433A">
      <w:pPr>
        <w:pStyle w:val="ListParagraph"/>
        <w:numPr>
          <w:ilvl w:val="0"/>
          <w:numId w:val="10"/>
        </w:numPr>
        <w:spacing w:line="240" w:lineRule="auto"/>
        <w:rPr>
          <w:rFonts w:ascii="Times New Roman" w:hAnsi="Times New Roman"/>
          <w:sz w:val="24"/>
          <w:szCs w:val="24"/>
        </w:rPr>
      </w:pPr>
      <w:r w:rsidRPr="00A2433A">
        <w:rPr>
          <w:rFonts w:ascii="Times New Roman" w:hAnsi="Times New Roman"/>
          <w:sz w:val="24"/>
          <w:szCs w:val="24"/>
        </w:rPr>
        <w:t xml:space="preserve">Discuss how adaptive leadership and organizational change can be achieved </w:t>
      </w:r>
    </w:p>
    <w:p w14:paraId="1929A170" w14:textId="77777777" w:rsidR="003328FF" w:rsidRPr="00A2433A" w:rsidRDefault="00C438E1" w:rsidP="00A2433A">
      <w:pPr>
        <w:pStyle w:val="ListParagraph"/>
        <w:numPr>
          <w:ilvl w:val="0"/>
          <w:numId w:val="10"/>
        </w:numPr>
        <w:spacing w:line="240" w:lineRule="auto"/>
        <w:rPr>
          <w:rFonts w:ascii="Times New Roman" w:hAnsi="Times New Roman"/>
          <w:sz w:val="24"/>
          <w:szCs w:val="24"/>
        </w:rPr>
      </w:pPr>
      <w:r w:rsidRPr="00A2433A">
        <w:rPr>
          <w:rFonts w:ascii="Times New Roman" w:hAnsi="Times New Roman"/>
          <w:sz w:val="24"/>
          <w:szCs w:val="24"/>
        </w:rPr>
        <w:t>Discuss the consistency between leadership and motivation of employees</w:t>
      </w:r>
    </w:p>
    <w:p w14:paraId="6D230DB1" w14:textId="77777777" w:rsidR="003328FF" w:rsidRPr="00A2433A" w:rsidRDefault="00C438E1" w:rsidP="00A2433A">
      <w:pPr>
        <w:pStyle w:val="ListParagraph"/>
        <w:numPr>
          <w:ilvl w:val="0"/>
          <w:numId w:val="10"/>
        </w:numPr>
        <w:spacing w:line="240" w:lineRule="auto"/>
        <w:rPr>
          <w:rFonts w:ascii="Times New Roman" w:hAnsi="Times New Roman"/>
          <w:sz w:val="24"/>
          <w:szCs w:val="24"/>
        </w:rPr>
      </w:pPr>
      <w:r w:rsidRPr="00A2433A">
        <w:rPr>
          <w:rFonts w:ascii="Times New Roman" w:hAnsi="Times New Roman"/>
          <w:sz w:val="24"/>
          <w:szCs w:val="24"/>
        </w:rPr>
        <w:t>Analyze the advantages of ethical leadership (Woods and Woods, 2004).</w:t>
      </w:r>
    </w:p>
    <w:p w14:paraId="74D12E7E" w14:textId="77777777" w:rsidR="003328FF" w:rsidRPr="00A2433A" w:rsidRDefault="00A2433A" w:rsidP="00A2433A">
      <w:pPr>
        <w:spacing w:line="240" w:lineRule="auto"/>
        <w:rPr>
          <w:rFonts w:ascii="Times New Roman" w:hAnsi="Times New Roman"/>
          <w:sz w:val="24"/>
          <w:szCs w:val="24"/>
        </w:rPr>
      </w:pPr>
      <w:r>
        <w:rPr>
          <w:rFonts w:ascii="Times New Roman" w:hAnsi="Times New Roman"/>
          <w:b/>
          <w:bCs/>
          <w:sz w:val="24"/>
          <w:szCs w:val="24"/>
        </w:rPr>
        <w:t>V</w:t>
      </w:r>
      <w:r w:rsidR="00F654DE">
        <w:rPr>
          <w:rFonts w:ascii="Times New Roman" w:hAnsi="Times New Roman"/>
          <w:b/>
          <w:bCs/>
          <w:sz w:val="24"/>
          <w:szCs w:val="24"/>
        </w:rPr>
        <w:t>II</w:t>
      </w:r>
      <w:r>
        <w:rPr>
          <w:rFonts w:ascii="Times New Roman" w:hAnsi="Times New Roman"/>
          <w:b/>
          <w:bCs/>
          <w:sz w:val="24"/>
          <w:szCs w:val="24"/>
        </w:rPr>
        <w:t xml:space="preserve">. </w:t>
      </w:r>
      <w:r w:rsidR="00C438E1" w:rsidRPr="00A2433A">
        <w:rPr>
          <w:rFonts w:ascii="Times New Roman" w:hAnsi="Times New Roman"/>
          <w:b/>
          <w:bCs/>
          <w:sz w:val="24"/>
          <w:szCs w:val="24"/>
        </w:rPr>
        <w:t>Conclusion</w:t>
      </w:r>
      <w:r w:rsidR="00C438E1" w:rsidRPr="00A2433A">
        <w:rPr>
          <w:rFonts w:ascii="Times New Roman" w:hAnsi="Times New Roman"/>
          <w:sz w:val="24"/>
          <w:szCs w:val="24"/>
        </w:rPr>
        <w:t xml:space="preserve"> </w:t>
      </w:r>
    </w:p>
    <w:p w14:paraId="17F186E5" w14:textId="77777777" w:rsidR="003328FF" w:rsidRPr="00A2433A" w:rsidRDefault="00C438E1" w:rsidP="00A2433A">
      <w:pPr>
        <w:pStyle w:val="ListParagraph"/>
        <w:numPr>
          <w:ilvl w:val="0"/>
          <w:numId w:val="11"/>
        </w:numPr>
        <w:spacing w:line="240" w:lineRule="auto"/>
        <w:rPr>
          <w:rFonts w:ascii="Times New Roman" w:hAnsi="Times New Roman"/>
          <w:sz w:val="24"/>
          <w:szCs w:val="24"/>
        </w:rPr>
      </w:pPr>
      <w:r w:rsidRPr="00A2433A">
        <w:rPr>
          <w:rFonts w:ascii="Times New Roman" w:hAnsi="Times New Roman"/>
          <w:sz w:val="24"/>
          <w:szCs w:val="24"/>
        </w:rPr>
        <w:t>Stating the main points</w:t>
      </w:r>
    </w:p>
    <w:p w14:paraId="27D0C10E" w14:textId="77777777" w:rsidR="003328FF" w:rsidRPr="00A2433A" w:rsidRDefault="00C438E1" w:rsidP="00A2433A">
      <w:pPr>
        <w:pStyle w:val="ListParagraph"/>
        <w:numPr>
          <w:ilvl w:val="0"/>
          <w:numId w:val="11"/>
        </w:numPr>
        <w:spacing w:line="240" w:lineRule="auto"/>
        <w:rPr>
          <w:rFonts w:ascii="Times New Roman" w:hAnsi="Times New Roman"/>
          <w:sz w:val="24"/>
          <w:szCs w:val="24"/>
        </w:rPr>
      </w:pPr>
      <w:r w:rsidRPr="00A2433A">
        <w:rPr>
          <w:rFonts w:ascii="Times New Roman" w:hAnsi="Times New Roman"/>
          <w:sz w:val="24"/>
          <w:szCs w:val="24"/>
        </w:rPr>
        <w:t>Presentation of recommendations</w:t>
      </w:r>
    </w:p>
    <w:p w14:paraId="0E8B02F7" w14:textId="77777777" w:rsidR="003328FF" w:rsidRDefault="00C438E1" w:rsidP="00A2433A">
      <w:pPr>
        <w:pStyle w:val="ListParagraph"/>
        <w:numPr>
          <w:ilvl w:val="0"/>
          <w:numId w:val="12"/>
        </w:numPr>
        <w:spacing w:line="240" w:lineRule="auto"/>
        <w:rPr>
          <w:rFonts w:ascii="Times New Roman" w:hAnsi="Times New Roman"/>
          <w:sz w:val="24"/>
          <w:szCs w:val="24"/>
        </w:rPr>
      </w:pPr>
      <w:r w:rsidRPr="00A2433A">
        <w:rPr>
          <w:rFonts w:ascii="Times New Roman" w:hAnsi="Times New Roman"/>
          <w:sz w:val="24"/>
          <w:szCs w:val="24"/>
        </w:rPr>
        <w:t>Offer an appeal to leaders on how motivational leadership can be achieved in contemporary organizations</w:t>
      </w:r>
    </w:p>
    <w:p w14:paraId="05FD7F26" w14:textId="77777777" w:rsidR="00A705F6" w:rsidRPr="00A2433A" w:rsidRDefault="00A705F6" w:rsidP="00A705F6">
      <w:pPr>
        <w:pStyle w:val="ListParagraph"/>
        <w:numPr>
          <w:ilvl w:val="0"/>
          <w:numId w:val="12"/>
        </w:numPr>
        <w:spacing w:line="240" w:lineRule="auto"/>
        <w:rPr>
          <w:rFonts w:ascii="Times New Roman" w:hAnsi="Times New Roman"/>
          <w:sz w:val="24"/>
          <w:szCs w:val="24"/>
        </w:rPr>
      </w:pPr>
      <w:r w:rsidRPr="00A705F6">
        <w:rPr>
          <w:rFonts w:ascii="Times New Roman" w:hAnsi="Times New Roman"/>
          <w:sz w:val="24"/>
          <w:szCs w:val="24"/>
        </w:rPr>
        <w:t>The role of an adaptive leader is imperative to the success of an organization and employee development.</w:t>
      </w:r>
    </w:p>
    <w:p w14:paraId="690377DE" w14:textId="77777777" w:rsidR="003328FF" w:rsidRPr="00A2433A" w:rsidRDefault="003328FF" w:rsidP="00A2433A">
      <w:pPr>
        <w:spacing w:line="240" w:lineRule="auto"/>
        <w:rPr>
          <w:rFonts w:ascii="Times New Roman" w:hAnsi="Times New Roman"/>
          <w:b/>
          <w:bCs/>
          <w:sz w:val="24"/>
          <w:szCs w:val="24"/>
        </w:rPr>
      </w:pPr>
    </w:p>
    <w:p w14:paraId="451A8027" w14:textId="77777777" w:rsidR="003328FF" w:rsidRPr="00A2433A" w:rsidRDefault="00C438E1" w:rsidP="00A2433A">
      <w:pPr>
        <w:spacing w:line="240" w:lineRule="auto"/>
        <w:rPr>
          <w:rFonts w:ascii="Times New Roman" w:hAnsi="Times New Roman"/>
          <w:sz w:val="24"/>
          <w:szCs w:val="24"/>
        </w:rPr>
      </w:pPr>
      <w:r w:rsidRPr="00A2433A">
        <w:rPr>
          <w:rFonts w:ascii="Times New Roman" w:hAnsi="Times New Roman"/>
          <w:b/>
          <w:bCs/>
          <w:sz w:val="24"/>
          <w:szCs w:val="24"/>
        </w:rPr>
        <w:br w:type="page"/>
      </w:r>
      <w:r w:rsidR="00A2433A">
        <w:rPr>
          <w:rFonts w:ascii="Times New Roman" w:hAnsi="Times New Roman"/>
          <w:b/>
          <w:bCs/>
          <w:sz w:val="24"/>
          <w:szCs w:val="24"/>
        </w:rPr>
        <w:lastRenderedPageBreak/>
        <w:t>V</w:t>
      </w:r>
      <w:r w:rsidR="00F654DE">
        <w:rPr>
          <w:rFonts w:ascii="Times New Roman" w:hAnsi="Times New Roman"/>
          <w:b/>
          <w:bCs/>
          <w:sz w:val="24"/>
          <w:szCs w:val="24"/>
        </w:rPr>
        <w:t>II</w:t>
      </w:r>
      <w:r w:rsidR="00A2433A">
        <w:rPr>
          <w:rFonts w:ascii="Times New Roman" w:hAnsi="Times New Roman"/>
          <w:b/>
          <w:bCs/>
          <w:sz w:val="24"/>
          <w:szCs w:val="24"/>
        </w:rPr>
        <w:t xml:space="preserve">I. </w:t>
      </w:r>
      <w:r w:rsidRPr="00A2433A">
        <w:rPr>
          <w:rFonts w:ascii="Times New Roman" w:hAnsi="Times New Roman"/>
          <w:b/>
          <w:bCs/>
          <w:sz w:val="24"/>
          <w:szCs w:val="24"/>
        </w:rPr>
        <w:t>References</w:t>
      </w:r>
      <w:r w:rsidRPr="00A2433A">
        <w:rPr>
          <w:rFonts w:ascii="Times New Roman" w:hAnsi="Times New Roman"/>
          <w:sz w:val="24"/>
          <w:szCs w:val="24"/>
        </w:rPr>
        <w:t xml:space="preserve"> </w:t>
      </w:r>
    </w:p>
    <w:p w14:paraId="24B31F5A" w14:textId="77777777" w:rsidR="003328FF" w:rsidRPr="00A2433A" w:rsidRDefault="00C438E1" w:rsidP="00A2433A">
      <w:pPr>
        <w:spacing w:line="240" w:lineRule="auto"/>
        <w:ind w:left="720" w:hanging="720"/>
        <w:rPr>
          <w:rFonts w:ascii="Times New Roman" w:hAnsi="Times New Roman"/>
          <w:sz w:val="24"/>
          <w:szCs w:val="24"/>
        </w:rPr>
      </w:pPr>
      <w:bookmarkStart w:id="1" w:name="_Hlk63825544"/>
      <w:r w:rsidRPr="00A2433A">
        <w:rPr>
          <w:rFonts w:ascii="Times New Roman" w:hAnsi="Times New Roman"/>
          <w:sz w:val="24"/>
          <w:szCs w:val="24"/>
        </w:rPr>
        <w:t>Burke, B. F. (2007). Adaptive leadership as a facilitator of public engagement on environmental sustainability issues. Administrative Theory &amp; Praxis (Administrative Theory &amp; Praxis), 29(3), 412-431. Retrieved on 9</w:t>
      </w:r>
      <w:r w:rsidRPr="00A2433A">
        <w:rPr>
          <w:rFonts w:ascii="Times New Roman" w:hAnsi="Times New Roman"/>
          <w:sz w:val="24"/>
          <w:szCs w:val="24"/>
          <w:vertAlign w:val="superscript"/>
        </w:rPr>
        <w:t>th</w:t>
      </w:r>
      <w:r w:rsidRPr="00A2433A">
        <w:rPr>
          <w:rFonts w:ascii="Times New Roman" w:hAnsi="Times New Roman"/>
          <w:sz w:val="24"/>
          <w:szCs w:val="24"/>
        </w:rPr>
        <w:t xml:space="preserve"> February 2021, </w:t>
      </w:r>
      <w:r w:rsidRPr="00A2433A">
        <w:rPr>
          <w:rStyle w:val="Hyperlink"/>
          <w:rFonts w:ascii="Times New Roman" w:hAnsi="Times New Roman"/>
          <w:sz w:val="24"/>
          <w:szCs w:val="24"/>
        </w:rPr>
        <w:t>https://www.tandfonline.com/doi/abs/10.1080/10841806.2007.11029604</w:t>
      </w:r>
      <w:r w:rsidRPr="00A2433A">
        <w:rPr>
          <w:rFonts w:ascii="Times New Roman" w:hAnsi="Times New Roman"/>
          <w:sz w:val="24"/>
          <w:szCs w:val="24"/>
        </w:rPr>
        <w:t xml:space="preserve"> </w:t>
      </w:r>
    </w:p>
    <w:p w14:paraId="06C6889B" w14:textId="77777777" w:rsidR="003328FF" w:rsidRPr="00A2433A" w:rsidRDefault="00C438E1" w:rsidP="00A2433A">
      <w:pPr>
        <w:spacing w:line="240" w:lineRule="auto"/>
        <w:ind w:left="720" w:hanging="720"/>
        <w:rPr>
          <w:rFonts w:ascii="Times New Roman" w:hAnsi="Times New Roman"/>
          <w:sz w:val="24"/>
          <w:szCs w:val="24"/>
        </w:rPr>
      </w:pPr>
      <w:r w:rsidRPr="00A2433A">
        <w:rPr>
          <w:rFonts w:ascii="Times New Roman" w:hAnsi="Times New Roman"/>
          <w:sz w:val="24"/>
          <w:szCs w:val="24"/>
        </w:rPr>
        <w:t>Gortner,</w:t>
      </w:r>
      <w:bookmarkEnd w:id="1"/>
      <w:r w:rsidRPr="00A2433A">
        <w:rPr>
          <w:rFonts w:ascii="Times New Roman" w:hAnsi="Times New Roman"/>
          <w:sz w:val="24"/>
          <w:szCs w:val="24"/>
        </w:rPr>
        <w:t xml:space="preserve"> D. T. (2009). Looking at Leadership Beyond Our Own Horizon. Anglican Theological Review, 91(1), 119-142. Retrieved on 9</w:t>
      </w:r>
      <w:r w:rsidRPr="00A2433A">
        <w:rPr>
          <w:rFonts w:ascii="Times New Roman" w:hAnsi="Times New Roman"/>
          <w:sz w:val="24"/>
          <w:szCs w:val="24"/>
          <w:vertAlign w:val="superscript"/>
        </w:rPr>
        <w:t>th</w:t>
      </w:r>
      <w:r w:rsidRPr="00A2433A">
        <w:rPr>
          <w:rFonts w:ascii="Times New Roman" w:hAnsi="Times New Roman"/>
          <w:sz w:val="24"/>
          <w:szCs w:val="24"/>
        </w:rPr>
        <w:t xml:space="preserve"> February 2021: </w:t>
      </w:r>
      <w:r w:rsidRPr="00A2433A">
        <w:rPr>
          <w:rStyle w:val="Hyperlink"/>
          <w:rFonts w:ascii="Times New Roman" w:hAnsi="Times New Roman"/>
          <w:sz w:val="24"/>
          <w:szCs w:val="24"/>
        </w:rPr>
        <w:t>https://www.semanticscholar.org/paper/Looking-at-Leadership-beyond-Our-Own-Horizon-Gortner/ef844636d55949f84dd6df41420ce8598c591897</w:t>
      </w:r>
    </w:p>
    <w:p w14:paraId="09734BAC" w14:textId="77777777" w:rsidR="003328FF" w:rsidRPr="00A2433A" w:rsidRDefault="00C438E1" w:rsidP="00A2433A">
      <w:pPr>
        <w:spacing w:line="240" w:lineRule="auto"/>
        <w:ind w:left="720" w:hanging="720"/>
        <w:rPr>
          <w:rFonts w:ascii="Times New Roman" w:hAnsi="Times New Roman"/>
          <w:sz w:val="24"/>
          <w:szCs w:val="24"/>
        </w:rPr>
      </w:pPr>
      <w:r w:rsidRPr="00A2433A">
        <w:rPr>
          <w:rFonts w:ascii="Times New Roman" w:hAnsi="Times New Roman"/>
          <w:sz w:val="24"/>
          <w:szCs w:val="24"/>
        </w:rPr>
        <w:t>Haeusler, J. C. (2010). Medicine Needs Adaptive Leadership. Physician Executive, 36(2), 12-15. Retrieved on 9</w:t>
      </w:r>
      <w:r w:rsidRPr="00A2433A">
        <w:rPr>
          <w:rFonts w:ascii="Times New Roman" w:hAnsi="Times New Roman"/>
          <w:sz w:val="24"/>
          <w:szCs w:val="24"/>
          <w:vertAlign w:val="superscript"/>
        </w:rPr>
        <w:t>th</w:t>
      </w:r>
      <w:r w:rsidRPr="00A2433A">
        <w:rPr>
          <w:rFonts w:ascii="Times New Roman" w:hAnsi="Times New Roman"/>
          <w:sz w:val="24"/>
          <w:szCs w:val="24"/>
        </w:rPr>
        <w:t xml:space="preserve"> February 2021; </w:t>
      </w:r>
      <w:r w:rsidRPr="00A2433A">
        <w:rPr>
          <w:rStyle w:val="Hyperlink"/>
          <w:rFonts w:ascii="Times New Roman" w:hAnsi="Times New Roman"/>
          <w:sz w:val="24"/>
          <w:szCs w:val="24"/>
        </w:rPr>
        <w:t>https://search.proquest.com/openview/834cbee1cc6d468296c9e7dff78556e4/1?pq-origsite=gscholar&amp;cbl=36212</w:t>
      </w:r>
    </w:p>
    <w:p w14:paraId="272AC327" w14:textId="77777777" w:rsidR="003328FF" w:rsidRPr="00A2433A" w:rsidRDefault="00C438E1" w:rsidP="00A2433A">
      <w:pPr>
        <w:spacing w:line="240" w:lineRule="auto"/>
        <w:ind w:left="720" w:hanging="720"/>
        <w:rPr>
          <w:rFonts w:ascii="Times New Roman" w:hAnsi="Times New Roman"/>
          <w:sz w:val="24"/>
          <w:szCs w:val="24"/>
        </w:rPr>
      </w:pPr>
      <w:r w:rsidRPr="00A2433A">
        <w:rPr>
          <w:rFonts w:ascii="Times New Roman" w:hAnsi="Times New Roman"/>
          <w:sz w:val="24"/>
          <w:szCs w:val="24"/>
        </w:rPr>
        <w:t>Khan, O. (2005). The challenge of adaptive leadership. Leader To Leader, 2005(38), 52-58.Retreived on 9</w:t>
      </w:r>
      <w:r w:rsidRPr="00A2433A">
        <w:rPr>
          <w:rFonts w:ascii="Times New Roman" w:hAnsi="Times New Roman"/>
          <w:sz w:val="24"/>
          <w:szCs w:val="24"/>
          <w:vertAlign w:val="superscript"/>
        </w:rPr>
        <w:t>th</w:t>
      </w:r>
      <w:r w:rsidRPr="00A2433A">
        <w:rPr>
          <w:rFonts w:ascii="Times New Roman" w:hAnsi="Times New Roman"/>
          <w:sz w:val="24"/>
          <w:szCs w:val="24"/>
        </w:rPr>
        <w:t xml:space="preserve"> February 2021; </w:t>
      </w:r>
      <w:r w:rsidRPr="00A2433A">
        <w:rPr>
          <w:rStyle w:val="Hyperlink"/>
          <w:rFonts w:ascii="Times New Roman" w:hAnsi="Times New Roman"/>
          <w:sz w:val="24"/>
          <w:szCs w:val="24"/>
        </w:rPr>
        <w:t>https://onlinelibrary.wiley.com/doi/abs/10.1002/ltl.154</w:t>
      </w:r>
    </w:p>
    <w:p w14:paraId="2E8D7574" w14:textId="77777777" w:rsidR="003328FF" w:rsidRPr="00A2433A" w:rsidRDefault="00C438E1" w:rsidP="00A2433A">
      <w:pPr>
        <w:spacing w:line="240" w:lineRule="auto"/>
        <w:ind w:left="720" w:hanging="720"/>
        <w:rPr>
          <w:rFonts w:ascii="Times New Roman" w:hAnsi="Times New Roman"/>
          <w:sz w:val="24"/>
          <w:szCs w:val="24"/>
        </w:rPr>
      </w:pPr>
      <w:r w:rsidRPr="00A2433A">
        <w:rPr>
          <w:rFonts w:ascii="Times New Roman" w:hAnsi="Times New Roman"/>
          <w:sz w:val="24"/>
          <w:szCs w:val="24"/>
        </w:rPr>
        <w:t>Woods, P., &amp; Woods, G. (2004). Modernizing leadership through private participation: a marriage of inconvenience with public ethos? Journal Of Education Policy, 19(6), 643-672. doi:10. 1 080/0268093042000300445. Retrieved on 9</w:t>
      </w:r>
      <w:r w:rsidRPr="00A2433A">
        <w:rPr>
          <w:rFonts w:ascii="Times New Roman" w:hAnsi="Times New Roman"/>
          <w:sz w:val="24"/>
          <w:szCs w:val="24"/>
          <w:vertAlign w:val="superscript"/>
        </w:rPr>
        <w:t>th</w:t>
      </w:r>
      <w:r w:rsidRPr="00A2433A">
        <w:rPr>
          <w:rFonts w:ascii="Times New Roman" w:hAnsi="Times New Roman"/>
          <w:sz w:val="24"/>
          <w:szCs w:val="24"/>
        </w:rPr>
        <w:t xml:space="preserve"> February 2021, </w:t>
      </w:r>
      <w:r w:rsidRPr="00A2433A">
        <w:rPr>
          <w:rStyle w:val="Hyperlink"/>
          <w:rFonts w:ascii="Times New Roman" w:hAnsi="Times New Roman"/>
          <w:sz w:val="24"/>
          <w:szCs w:val="24"/>
        </w:rPr>
        <w:t>https://www.tandfonline.com/doi/abs/10.1080/0268093042000300445</w:t>
      </w:r>
      <w:r w:rsidRPr="00A2433A">
        <w:rPr>
          <w:rFonts w:ascii="Times New Roman" w:hAnsi="Times New Roman"/>
          <w:sz w:val="24"/>
          <w:szCs w:val="24"/>
        </w:rPr>
        <w:t xml:space="preserve"> </w:t>
      </w:r>
    </w:p>
    <w:p w14:paraId="03DFA528" w14:textId="77777777" w:rsidR="003328FF" w:rsidRPr="00A2433A" w:rsidRDefault="003328FF" w:rsidP="00A2433A">
      <w:pPr>
        <w:spacing w:line="240" w:lineRule="auto"/>
        <w:rPr>
          <w:rFonts w:ascii="Times New Roman" w:hAnsi="Times New Roman"/>
          <w:sz w:val="24"/>
          <w:szCs w:val="24"/>
        </w:rPr>
      </w:pPr>
    </w:p>
    <w:p w14:paraId="35CFA3FB" w14:textId="77777777" w:rsidR="003328FF" w:rsidRPr="00A2433A" w:rsidRDefault="003328FF" w:rsidP="00A2433A">
      <w:pPr>
        <w:spacing w:line="240" w:lineRule="auto"/>
        <w:rPr>
          <w:rFonts w:ascii="Times New Roman" w:hAnsi="Times New Roman"/>
          <w:sz w:val="24"/>
          <w:szCs w:val="24"/>
        </w:rPr>
      </w:pPr>
    </w:p>
    <w:p w14:paraId="79D2B3B7" w14:textId="77777777" w:rsidR="003328FF" w:rsidRPr="00A2433A" w:rsidRDefault="003328FF" w:rsidP="00A2433A">
      <w:pPr>
        <w:spacing w:line="240" w:lineRule="auto"/>
        <w:rPr>
          <w:rFonts w:ascii="Times New Roman" w:hAnsi="Times New Roman"/>
          <w:sz w:val="24"/>
          <w:szCs w:val="24"/>
        </w:rPr>
      </w:pPr>
    </w:p>
    <w:sectPr w:rsidR="003328FF" w:rsidRPr="00A2433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5387E" w14:textId="77777777" w:rsidR="004A188C" w:rsidRDefault="004A188C">
      <w:pPr>
        <w:spacing w:after="0" w:line="240" w:lineRule="auto"/>
      </w:pPr>
      <w:r>
        <w:separator/>
      </w:r>
    </w:p>
  </w:endnote>
  <w:endnote w:type="continuationSeparator" w:id="0">
    <w:p w14:paraId="57AC2D15" w14:textId="77777777" w:rsidR="004A188C" w:rsidRDefault="004A1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31113" w14:textId="77777777" w:rsidR="003328FF" w:rsidRDefault="003328FF">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529E1" w14:textId="77777777" w:rsidR="004A188C" w:rsidRDefault="004A188C">
      <w:pPr>
        <w:spacing w:after="0" w:line="240" w:lineRule="auto"/>
      </w:pPr>
      <w:r>
        <w:separator/>
      </w:r>
    </w:p>
  </w:footnote>
  <w:footnote w:type="continuationSeparator" w:id="0">
    <w:p w14:paraId="57F1E3DA" w14:textId="77777777" w:rsidR="004A188C" w:rsidRDefault="004A18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D896A" w14:textId="52C28896" w:rsidR="00C16DBD" w:rsidRDefault="00C16DBD">
    <w:pPr>
      <w:pStyle w:val="Header"/>
      <w:jc w:val="right"/>
    </w:pPr>
    <w:r>
      <w:t xml:space="preserve"> Laveus </w:t>
    </w:r>
    <w:sdt>
      <w:sdtPr>
        <w:id w:val="-178518205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34D15">
          <w:rPr>
            <w:noProof/>
          </w:rPr>
          <w:t>2</w:t>
        </w:r>
        <w:r>
          <w:rPr>
            <w:noProof/>
          </w:rPr>
          <w:fldChar w:fldCharType="end"/>
        </w:r>
      </w:sdtContent>
    </w:sdt>
  </w:p>
  <w:p w14:paraId="4D440646" w14:textId="167E16CE" w:rsidR="003328FF" w:rsidRDefault="003328FF">
    <w:pPr>
      <w:spacing w:line="480" w:lineRule="auto"/>
      <w:rPr>
        <w: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01E2B30A"/>
    <w:lvl w:ilvl="0" w:tplc="1E805A06">
      <w:start w:val="1"/>
      <w:numFmt w:val="lowerLetter"/>
      <w:lvlText w:val="%1."/>
      <w:lvlJc w:val="left"/>
      <w:pPr>
        <w:ind w:left="720" w:hanging="360"/>
      </w:pPr>
      <w:rPr>
        <w:rFonts w:ascii="Times New Roman" w:eastAsia="SimSu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2101E2"/>
    <w:multiLevelType w:val="hybridMultilevel"/>
    <w:tmpl w:val="656A29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08831BF"/>
    <w:multiLevelType w:val="hybridMultilevel"/>
    <w:tmpl w:val="36A26B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21E01B3"/>
    <w:multiLevelType w:val="hybridMultilevel"/>
    <w:tmpl w:val="B3B6D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2FF40DE"/>
    <w:multiLevelType w:val="hybridMultilevel"/>
    <w:tmpl w:val="AE5466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C9D077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162DD9"/>
    <w:multiLevelType w:val="hybridMultilevel"/>
    <w:tmpl w:val="A432A094"/>
    <w:lvl w:ilvl="0" w:tplc="67D243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0267986"/>
    <w:multiLevelType w:val="hybridMultilevel"/>
    <w:tmpl w:val="AAD89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6972785C"/>
    <w:multiLevelType w:val="hybridMultilevel"/>
    <w:tmpl w:val="DE2E4A78"/>
    <w:lvl w:ilvl="0" w:tplc="273EBA1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844177F"/>
    <w:multiLevelType w:val="hybridMultilevel"/>
    <w:tmpl w:val="358245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D656E8A"/>
    <w:multiLevelType w:val="hybridMultilevel"/>
    <w:tmpl w:val="C26E98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4"/>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9"/>
  </w:num>
  <w:num w:numId="13">
    <w:abstractNumId w:val="10"/>
  </w:num>
  <w:num w:numId="14">
    <w:abstractNumId w:val="15"/>
  </w:num>
  <w:num w:numId="15">
    <w:abstractNumId w:val="16"/>
  </w:num>
  <w:num w:numId="16">
    <w:abstractNumId w:val="11"/>
  </w:num>
  <w:num w:numId="17">
    <w:abstractNumId w:val="17"/>
  </w:num>
  <w:num w:numId="18">
    <w:abstractNumId w:val="12"/>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8FF"/>
    <w:rsid w:val="00325927"/>
    <w:rsid w:val="003328FF"/>
    <w:rsid w:val="004A188C"/>
    <w:rsid w:val="00534D15"/>
    <w:rsid w:val="00663443"/>
    <w:rsid w:val="006C0C77"/>
    <w:rsid w:val="007834B6"/>
    <w:rsid w:val="009826EC"/>
    <w:rsid w:val="00A2433A"/>
    <w:rsid w:val="00A40420"/>
    <w:rsid w:val="00A705F6"/>
    <w:rsid w:val="00B9078B"/>
    <w:rsid w:val="00BF5B0B"/>
    <w:rsid w:val="00C16DBD"/>
    <w:rsid w:val="00C438E1"/>
    <w:rsid w:val="00E229FC"/>
    <w:rsid w:val="00F654DE"/>
    <w:rsid w:val="00F6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3C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rPr>
      <w:sz w:val="21"/>
    </w:rPr>
  </w:style>
  <w:style w:type="character" w:styleId="Hyperlink">
    <w:name w:val="Hyperlink"/>
    <w:basedOn w:val="DefaultParagraphFont"/>
    <w:rPr>
      <w:color w:val="0563C1"/>
      <w:u w:val="single"/>
    </w:r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rsid w:val="00C16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DBD"/>
    <w:rPr>
      <w:sz w:val="22"/>
      <w:szCs w:val="22"/>
    </w:rPr>
  </w:style>
  <w:style w:type="character" w:customStyle="1" w:styleId="HeaderChar">
    <w:name w:val="Header Char"/>
    <w:basedOn w:val="DefaultParagraphFont"/>
    <w:link w:val="Header"/>
    <w:uiPriority w:val="99"/>
    <w:rsid w:val="00C16DBD"/>
    <w:rPr>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rPr>
      <w:sz w:val="21"/>
    </w:rPr>
  </w:style>
  <w:style w:type="character" w:styleId="Hyperlink">
    <w:name w:val="Hyperlink"/>
    <w:basedOn w:val="DefaultParagraphFont"/>
    <w:rPr>
      <w:color w:val="0563C1"/>
      <w:u w:val="single"/>
    </w:r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rsid w:val="00C16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DBD"/>
    <w:rPr>
      <w:sz w:val="22"/>
      <w:szCs w:val="22"/>
    </w:rPr>
  </w:style>
  <w:style w:type="character" w:customStyle="1" w:styleId="HeaderChar">
    <w:name w:val="Header Char"/>
    <w:basedOn w:val="DefaultParagraphFont"/>
    <w:link w:val="Header"/>
    <w:uiPriority w:val="99"/>
    <w:rsid w:val="00C16DBD"/>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techsupport</cp:lastModifiedBy>
  <cp:revision>2</cp:revision>
  <dcterms:created xsi:type="dcterms:W3CDTF">2021-02-24T22:27:00Z</dcterms:created>
  <dcterms:modified xsi:type="dcterms:W3CDTF">2021-02-24T22:27:00Z</dcterms:modified>
</cp:coreProperties>
</file>